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Претензия в управляющую компанию о ненадлежащем качестве коммунальных услуг и перерасчете платы</w:t>
      </w:r>
    </w:p>
    <w:p>
      <w:pPr>
        <w:spacing w:after="80"/>
      </w:pPr>
      <w:r>
        <w:rPr/>
        <w:t xml:space="preserve">В [наименование управляющей компании]</w:t>
      </w:r>
    </w:p>
    <w:p>
      <w:pPr>
        <w:spacing w:after="80"/>
      </w:pPr>
      <w:r>
        <w:rPr/>
        <w:t xml:space="preserve">Адрес: [индекс, город, улица, дом]</w:t>
      </w:r>
    </w:p>
    <w:p>
      <w:pPr>
        <w:spacing w:after="80"/>
      </w:pPr>
      <w:r>
        <w:rPr/>
        <w:t xml:space="preserve">ИНН/ОГРН: [указать при наличии]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регистрации: [индекс, город, улица, дом, квартира]</w:t>
      </w:r>
    </w:p>
    <w:p>
      <w:pPr>
        <w:spacing w:after="80"/>
      </w:pPr>
      <w:r>
        <w:rPr/>
        <w:t xml:space="preserve">Адрес жилого помещения, в отношении которого подается претензия: [индекс, город, улица, дом,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Email: [адрес электронной почты]</w:t>
      </w:r>
    </w:p>
    <w:p/>
    <w:p>
      <w:pPr>
        <w:spacing w:after="80"/>
      </w:pPr>
      <w:r>
        <w:rPr/>
        <w:t xml:space="preserve">ПРЕТЕНЗИЯ</w:t>
      </w:r>
    </w:p>
    <w:p>
      <w:pPr>
        <w:spacing w:after="80"/>
      </w:pPr>
      <w:r>
        <w:rPr/>
        <w:t xml:space="preserve">о ненадлежащем качестве коммунальных услуг и перерасчете платы</w:t>
      </w:r>
    </w:p>
    <w:p/>
    <w:p>
      <w:pPr>
        <w:spacing w:after="80"/>
      </w:pPr>
      <w:r>
        <w:rPr/>
        <w:t xml:space="preserve">Я, [ФИО заявителя], являюсь собственником (нанимателем) жилого помещения, расположенного по адресу: [адрес жилого помещения], на основании [указать правоустанавливающий документ: свидетельство о праве собственности / выписка из ЕГРН / договор социального найма] № [номер документа] от [дата документа].</w:t>
      </w:r>
    </w:p>
    <w:p/>
    <w:p>
      <w:pPr>
        <w:spacing w:after="80"/>
      </w:pPr>
      <w:r>
        <w:rPr/>
        <w:t xml:space="preserve">Управление многоквартирным домом № [номер дома] по улице [название улицы] в городе [название города] на основании договора управления № [номер договора] от [дата договора] и лицензии № [номер лицензии] от [дата выдачи лицензии] осуществляет [наименование управляющей компании].</w:t>
      </w:r>
    </w:p>
    <w:p/>
    <w:p>
      <w:pPr>
        <w:spacing w:after="80"/>
      </w:pPr>
      <w:r>
        <w:rPr/>
        <w:t xml:space="preserve">В период с [дата начала нарушения] по [дата окончания нарушения / по настоящее время] мне предоставляются коммунальные услуги ненадлежащего качества, а именно:</w:t>
      </w:r>
    </w:p>
    <w:p/>
    <w:p>
      <w:pPr>
        <w:spacing w:after="80"/>
      </w:pPr>
      <w:r>
        <w:rPr/>
        <w:t xml:space="preserve">1. [Вид коммунальной услуги: холодное водоснабжение / горячее водоснабжение / отопление / электроснабжение / водоотведение] — [описание нарушения: отсутствие услуги / предоставление услуги с перерывами, превышающими установленную продолжительность / несоответствие температуры горячей воды / несоответствие температуры воздуха в жилом помещении / несоответствие давления / иное].</w:t>
      </w:r>
    </w:p>
    <w:p/>
    <w:p>
      <w:pPr>
        <w:spacing w:after="80"/>
      </w:pPr>
      <w:r>
        <w:rPr/>
        <w:t xml:space="preserve">2. [Вид коммунальной услуги] — [описание нарушения].</w:t>
      </w:r>
    </w:p>
    <w:p/>
    <w:p>
      <w:pPr>
        <w:spacing w:after="80"/>
      </w:pPr>
      <w:r>
        <w:rPr/>
        <w:t xml:space="preserve">Факт ненадлежащего качества коммунальных услуг подтверждается:</w:t>
      </w:r>
    </w:p>
    <w:p>
      <w:pPr>
        <w:spacing w:after="80"/>
      </w:pPr>
      <w:r>
        <w:rPr/>
        <w:t xml:space="preserve">— актом проверки от [дата составления акта] № [номер акта], составленным с участием представителей [наименование управляющей компании / аварийно-диспетчерской службы];</w:t>
      </w:r>
    </w:p>
    <w:p>
      <w:pPr>
        <w:spacing w:after="80"/>
      </w:pPr>
      <w:r>
        <w:rPr/>
        <w:t xml:space="preserve">— заявками в аварийно-диспетчерскую службу от [даты обращений], зарегистрированными под номерами [номера заявок];</w:t>
      </w:r>
    </w:p>
    <w:p>
      <w:pPr>
        <w:spacing w:after="80"/>
      </w:pPr>
      <w:r>
        <w:rPr/>
        <w:t xml:space="preserve">— показаниями приборов учета: [указать показания при наличии];</w:t>
      </w:r>
    </w:p>
    <w:p>
      <w:pPr>
        <w:spacing w:after="80"/>
      </w:pPr>
      <w:r>
        <w:rPr/>
        <w:t xml:space="preserve">— свидетельскими показаниями соседей: [ФИО соседей, номера квартир];</w:t>
      </w:r>
    </w:p>
    <w:p>
      <w:pPr>
        <w:spacing w:after="80"/>
      </w:pPr>
      <w:r>
        <w:rPr/>
        <w:t xml:space="preserve">— фото- и видеоматериалами от [даты съемки].</w:t>
      </w:r>
    </w:p>
    <w:p/>
    <w:p>
      <w:pPr>
        <w:spacing w:after="80"/>
      </w:pPr>
      <w:r>
        <w:rPr/>
        <w:t xml:space="preserve">В соответствии с пунктом 98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при предоставлении коммунальных услуг ненадлежащего качества размер платы за такие услуги подлежит уменьшению вплоть до полного освобождения потребителя от оплаты.</w:t>
      </w:r>
    </w:p>
    <w:p/>
    <w:p>
      <w:pPr>
        <w:spacing w:after="80"/>
      </w:pPr>
      <w:r>
        <w:rPr/>
        <w:t xml:space="preserve">Согласно статье 29 Закона РФ от 07.02.1992 № 2300-1 «О защите прав потребителей», потребитель вправе потребовать соответствующего уменьшения цены оказанной услуги.</w:t>
      </w:r>
    </w:p>
    <w:p/>
    <w:p>
      <w:pPr>
        <w:spacing w:after="80"/>
      </w:pPr>
      <w:r>
        <w:rPr/>
        <w:t xml:space="preserve">На основании изложенного, руководствуясь статьей 29 Закона РФ «О защите прав потребителей», пунктами 98, 104, 105, 106, 111 Правил предоставления коммунальных услуг, утвержденных Постановлением Правительства РФ от 06.05.2011 № 354, ТРЕБУЮ:</w:t>
      </w:r>
    </w:p>
    <w:p/>
    <w:p>
      <w:pPr>
        <w:spacing w:after="80"/>
      </w:pPr>
      <w:r>
        <w:rPr/>
        <w:t xml:space="preserve">1. Провести проверку факта предоставления коммунальных услуг ненадлежащего качества с составлением соответствующего акта.</w:t>
      </w:r>
    </w:p>
    <w:p/>
    <w:p>
      <w:pPr>
        <w:spacing w:after="80"/>
      </w:pPr>
      <w:r>
        <w:rPr/>
        <w:t xml:space="preserve">2. Произвести перерасчет платы за коммунальные услуги за период с [дата начала нарушения] по [дата окончания нарушения / дату фактического устранения нарушения] в связи с их ненадлежащим качеством на сумму [сумма перерасчета, если известна / рассчитать в соответствии с действующим законодательством].</w:t>
      </w:r>
    </w:p>
    <w:p/>
    <w:p>
      <w:pPr>
        <w:spacing w:after="80"/>
      </w:pPr>
      <w:r>
        <w:rPr/>
        <w:t xml:space="preserve">3. Перечислить сумму перерасчета на мой расчетный счет по следующим реквизитам: [реквизиты банковского счета] либо зачесть ее в счет будущих платежей.</w:t>
      </w:r>
    </w:p>
    <w:p/>
    <w:p>
      <w:pPr>
        <w:spacing w:after="80"/>
      </w:pPr>
      <w:r>
        <w:rPr/>
        <w:t xml:space="preserve">4. Устранить причины, повлекшие предоставление коммунальных услуг ненадлежащего качества, в срок до [дата].</w:t>
      </w:r>
    </w:p>
    <w:p/>
    <w:p>
      <w:pPr>
        <w:spacing w:after="80"/>
      </w:pPr>
      <w:r>
        <w:rPr/>
        <w:t xml:space="preserve">5. Выплатить неустойку (пеню) за нарушение сроков удовлетворения отдельных требований потребителя в соответствии с пунктом 5 статьи 28 Закона РФ «О защите прав потребителей».</w:t>
      </w:r>
    </w:p>
    <w:p/>
    <w:p>
      <w:pPr>
        <w:spacing w:after="80"/>
      </w:pPr>
      <w:r>
        <w:rPr/>
        <w:t xml:space="preserve">В случае неудовлетворения настоящей претензии в добровольном порядке в течение 10 (десяти) календарных дней с момента ее получения, я оставляю за собой право обратиться за защитой своих прав в Государственную жилищную инспекцию [наименование региона], Роспотребнадзор, а также в суд с исковым заявлением о перерасчете платы, взыскании неустойки, компенсации морального вреда и штрафа в размере 50% от присужденной судом суммы на основании пункта 6 статьи 13 Закона РФ «О защите прав потребителей».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правоустанавливающего документа на жилое помещение.</w:t>
      </w:r>
    </w:p>
    <w:p>
      <w:pPr>
        <w:spacing w:after="80"/>
      </w:pPr>
      <w:r>
        <w:rPr/>
        <w:t xml:space="preserve">2. Копия акта проверки (при наличии).</w:t>
      </w:r>
    </w:p>
    <w:p>
      <w:pPr>
        <w:spacing w:after="80"/>
      </w:pPr>
      <w:r>
        <w:rPr/>
        <w:t xml:space="preserve">3. Копии заявок в аварийно-диспетчерскую службу (при наличии).</w:t>
      </w:r>
    </w:p>
    <w:p>
      <w:pPr>
        <w:spacing w:after="80"/>
      </w:pPr>
      <w:r>
        <w:rPr/>
        <w:t xml:space="preserve">4. Фото- и видеоматериалы (при наличии).</w:t>
      </w:r>
    </w:p>
    <w:p>
      <w:pPr>
        <w:spacing w:after="80"/>
      </w:pPr>
      <w:r>
        <w:rPr/>
        <w:t xml:space="preserve">5. Копия договора управления многоквартирным домом (при наличии).</w:t>
      </w:r>
    </w:p>
    <w:p/>
    <w:p>
      <w:pPr>
        <w:spacing w:after="80"/>
      </w:pPr>
      <w:r>
        <w:rPr/>
        <w:t xml:space="preserve">[Дата составления претензии]</w:t>
      </w:r>
    </w:p>
    <w:p/>
    <w:p>
      <w:pPr>
        <w:spacing w:after="80"/>
      </w:pPr>
      <w:r>
        <w:rPr/>
        <w:t xml:space="preserve">[Подпись] / [Расшифровка подписи: ФИО]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2026-09-04T11:25:02+03:00</dcterms:created>
  <dcterms:modified xsi:type="dcterms:W3CDTF">2026-09-04T11:25:02+03:00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