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Жалоба в Государственную жилищную инспекцию на действия управляющей компании, отказывающейся исключить из платежного документа долги предыдущего владельца квартиры</w:t>
      </w:r>
    </w:p>
    <w:p>
      <w:pPr>
        <w:spacing w:after="80"/>
      </w:pPr>
      <w:r>
        <w:rPr/>
        <w:t xml:space="preserve">В Государственную жилищную инспекцию [наименование субъекта РФ]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 заявителя:</w:t>
      </w:r>
    </w:p>
    <w:p>
      <w:pPr>
        <w:spacing w:after="80"/>
      </w:pPr>
      <w:r>
        <w:rPr/>
        <w:t xml:space="preserve">[ФИО полностью]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Адрес для корреспонденции (если отличается): [индекс, город, улица, дом,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E-mail: [адрес электронной почты]</w:t>
      </w:r>
    </w:p>
    <w:p/>
    <w:p>
      <w:pPr>
        <w:spacing w:after="80"/>
      </w:pPr>
      <w:r>
        <w:rPr/>
        <w:t xml:space="preserve">Лицо, чьи права нарушены (управляющая компания):</w:t>
      </w:r>
    </w:p>
    <w:p>
      <w:pPr>
        <w:spacing w:after="80"/>
      </w:pPr>
      <w:r>
        <w:rPr/>
        <w:t xml:space="preserve">Полное наименование: [ООО «Управляющая компания»]</w:t>
      </w:r>
    </w:p>
    <w:p>
      <w:pPr>
        <w:spacing w:after="80"/>
      </w:pPr>
      <w:r>
        <w:rPr/>
        <w:t xml:space="preserve">Юридический адрес: [индекс, город, улица, дом]</w:t>
      </w:r>
    </w:p>
    <w:p>
      <w:pPr>
        <w:spacing w:after="80"/>
      </w:pPr>
      <w:r>
        <w:rPr/>
        <w:t xml:space="preserve">ИНН/ОГРН: [номера, если известны]</w:t>
      </w:r>
    </w:p>
    <w:p/>
    <w:p/>
    <w:p>
      <w:pPr>
        <w:spacing w:after="80"/>
      </w:pPr>
      <w:r>
        <w:rPr/>
        <w:t xml:space="preserve">ЖАЛОБА</w:t>
      </w:r>
    </w:p>
    <w:p>
      <w:pPr>
        <w:spacing w:after="80"/>
      </w:pPr>
      <w:r>
        <w:rPr/>
        <w:t xml:space="preserve">на неправомерные действия управляющей компании, выразившиеся в отказе исключить из платежного документа задолженность предыдущего собственника жилого помещения</w:t>
      </w:r>
    </w:p>
    <w:p/>
    <w:p/>
    <w:p>
      <w:pPr>
        <w:spacing w:after="80"/>
      </w:pPr>
      <w:r>
        <w:rPr/>
        <w:t xml:space="preserve">Я, [ФИО заявителя], являюсь собственником жилого помещения, расположенного по адресу: [индекс, город, улица, дом, квартира], на основании [указать правоустанавливающий документ, например: договора купли-продажи от «__» ______ 20__ г.], что подтверждается выпиской из Единого государственного реестра недвижимости (ЕГРН) от «__» ______ 20__ г. (копия прилагается). Право собственности зарегистрировано «__» ______ 20__ г. за номером [номер регистрационной записи].</w:t>
      </w:r>
    </w:p>
    <w:p/>
    <w:p>
      <w:pPr>
        <w:spacing w:after="80"/>
      </w:pPr>
      <w:r>
        <w:rPr/>
        <w:t xml:space="preserve">Управление многоквартирным домом по указанному адресу осуществляет [полное наименование управляющей компании].</w:t>
      </w:r>
    </w:p>
    <w:p/>
    <w:p>
      <w:pPr>
        <w:spacing w:after="80"/>
      </w:pPr>
      <w:r>
        <w:rPr/>
        <w:t xml:space="preserve">После приобретения квартиры мной было подано заявление в [наименование УК] о переоформлении лицевого счета № [номер лицевого счета] на мое имя с приложением необходимых документов. Однако в платежных документах за [указать период, например: январь-февраль 20__ г.] управляющая компания продолжает выставлять к оплате задолженность за жилищно-коммунальные услуги, образовавшуюся до даты перехода ко мне права собственности, а именно за период до «__» ______ 20__ г., в размере [сумма цифрами и прописью] рублей.</w:t>
      </w:r>
    </w:p>
    <w:p/>
    <w:p>
      <w:pPr>
        <w:spacing w:after="80"/>
      </w:pPr>
      <w:r>
        <w:rPr/>
        <w:t xml:space="preserve">Данные действия управляющей компании являются незаконными и нарушают мои права как потребителя жилищно-коммунальных услуг по следующим основаниям.</w:t>
      </w:r>
    </w:p>
    <w:p/>
    <w:p>
      <w:pPr>
        <w:spacing w:after="80"/>
      </w:pPr>
      <w:r>
        <w:rPr/>
        <w:t xml:space="preserve">В соответствии с частью 3 статьи 30 Жилищного кодекса РФ собственник жилого помещения несет бремя содержания данного помещения. Согласно статье 153 Жилищного кодекса РФ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такое помещение.</w:t>
      </w:r>
    </w:p>
    <w:p/>
    <w:p>
      <w:pPr>
        <w:spacing w:after="80"/>
      </w:pPr>
      <w:r>
        <w:rPr/>
        <w:t xml:space="preserve">В силу пункта 5 части 2 статьи 153 Жилищного кодекса РФ обязанность по внесению платы за жилое помещение и коммунальные услуги возникает у собственника помещения с момента возникновения права собственности на помещение. Таким образом, закон связывает возникновение обязанности по оплате жилищно-коммунальных услуг с моментом регистрации права собственности нового владельца, а не с фактом наличия неисполненных обязательств предыдущего собственника.</w:t>
      </w:r>
    </w:p>
    <w:p/>
    <w:p>
      <w:pPr>
        <w:spacing w:after="80"/>
      </w:pPr>
      <w:r>
        <w:rPr/>
        <w:t xml:space="preserve">Задолженность по оплате жилищно-коммунальных услуг (за исключением взносов на капитальный ремонт) является личным долгом гражданина, пользовавшегося услугами в период образования этой задолженности, и не следует судьбе жилого помещения. Обязанность по погашению задолженности, образовавшейся до момента перехода права собственности, лежит исключительно на предыдущем собственнике — [ФИО предыдущего собственника, если известно].</w:t>
      </w:r>
    </w:p>
    <w:p/>
    <w:p>
      <w:pPr>
        <w:spacing w:after="80"/>
      </w:pPr>
      <w:r>
        <w:rPr/>
        <w:t xml:space="preserve">«__» ______ 20__ г. я направил(а) в адрес [наименование УК] письменную претензию (копия прилагается) с требованием исключить из моего лицевого счета задолженность предыдущего собственника и произвести перерасчет платы. Однако до настоящего времени ответ по существу не получен / получен отказ (исх. № [номер] от «__» ______ 20__ г.), мотивированный [указать причину отказа, если она была озвучена].</w:t>
      </w:r>
    </w:p>
    <w:p/>
    <w:p>
      <w:pPr>
        <w:spacing w:after="80"/>
      </w:pPr>
      <w:r>
        <w:rPr/>
        <w:t xml:space="preserve">Таким образом, управляющая компания, отказываясь исключить чужую задолженность, фактически понуждает меня к оплате услуг, которые я не потреблял(а) и не должен (должна) оплачивать, что противоречит действующему жилищному законодательству и нарушает мои законные интересы.</w:t>
      </w:r>
    </w:p>
    <w:p/>
    <w:p>
      <w:pPr>
        <w:spacing w:after="80"/>
      </w:pPr>
      <w:r>
        <w:rPr/>
        <w:t xml:space="preserve">На основании изложенного, руководствуясь статьей 20 Жилищного кодекса РФ, Положением о государственном жилищном надзоре, утвержденным Постановлением Правительства РФ от 11.06.2013 № 493, а также Федеральным законом от 02.05.2006 № 59-ФЗ «О порядке рассмотрения обращений граждан Российской Федерации»,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Провести проверку законности действий [полное наименование управляющей компании] по факту включения в платежные документы на мое имя задолженности предыдущего собственника жилого помещения по адресу: [адрес].</w:t>
      </w:r>
    </w:p>
    <w:p>
      <w:pPr>
        <w:spacing w:after="80"/>
      </w:pPr>
      <w:r>
        <w:rPr/>
        <w:t xml:space="preserve">2. Выдать [наименование УК] предписание об устранении нарушений жилищного законодательства, обязав исключить из лицевого счета № [номер] задолженность, образовавшуюся до «__» ______ 20__ г. (даты перехода права собственности), и произвести перерасчет платы за жилищно-коммунальные услуги.</w:t>
      </w:r>
    </w:p>
    <w:p>
      <w:pPr>
        <w:spacing w:after="80"/>
      </w:pPr>
      <w:r>
        <w:rPr/>
        <w:t xml:space="preserve">3. Привлечь виновных должностных лиц [наименование УК] к административной ответственности, предусмотренной действующим законодательством РФ.</w:t>
      </w:r>
    </w:p>
    <w:p>
      <w:pPr>
        <w:spacing w:after="80"/>
      </w:pPr>
      <w:r>
        <w:rPr/>
        <w:t xml:space="preserve">4. О результатах рассмотрения настоящей жалобы и принятых мерах уведомить меня в установленный законом срок в письменной форме по адресу: [почтовый адрес] и/или по электронной почте: [email].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выписки из ЕГРН (или свидетельства о государственной регистрации права) на __ л.</w:t>
      </w:r>
    </w:p>
    <w:p>
      <w:pPr>
        <w:spacing w:after="80"/>
      </w:pPr>
      <w:r>
        <w:rPr/>
        <w:t xml:space="preserve">2. Копия договора купли-продажи (или иного правоустанавливающего документа) на __ л.</w:t>
      </w:r>
    </w:p>
    <w:p>
      <w:pPr>
        <w:spacing w:after="80"/>
      </w:pPr>
      <w:r>
        <w:rPr/>
        <w:t xml:space="preserve">3. Копия заявления о переоформлении лицевого счета с отметкой о принятии на __ л.</w:t>
      </w:r>
    </w:p>
    <w:p>
      <w:pPr>
        <w:spacing w:after="80"/>
      </w:pPr>
      <w:r>
        <w:rPr/>
        <w:t xml:space="preserve">4. Копия претензии в управляющую компанию с отметкой о вручении (либо квитанция об отправке, опись вложения) на __ л.</w:t>
      </w:r>
    </w:p>
    <w:p>
      <w:pPr>
        <w:spacing w:after="80"/>
      </w:pPr>
      <w:r>
        <w:rPr/>
        <w:t xml:space="preserve">5. Копия ответа управляющей компании (при наличии) на __ л.</w:t>
      </w:r>
    </w:p>
    <w:p>
      <w:pPr>
        <w:spacing w:after="80"/>
      </w:pPr>
      <w:r>
        <w:rPr/>
        <w:t xml:space="preserve">6. Копии платежных документов, содержащих спорную задолженность, на __ л.</w:t>
      </w:r>
    </w:p>
    <w:p>
      <w:pPr>
        <w:spacing w:after="80"/>
      </w:pPr>
      <w:r>
        <w:rPr/>
        <w:t xml:space="preserve">7. Копия паспорта заявителя (первая страница и страница с регистрацией) на __ л.</w:t>
      </w:r>
    </w:p>
    <w:p/>
    <w:p/>
    <w:p>
      <w:pPr>
        <w:spacing w:after="80"/>
      </w:pPr>
      <w:r>
        <w:rPr/>
        <w:t xml:space="preserve">«__» ______ 20__ г.</w:t>
      </w:r>
    </w:p>
    <w:p/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2026-07-10T18:24:04+03:00</dcterms:created>
  <dcterms:modified xsi:type="dcterms:W3CDTF">2026-07-10T18:24:04+03:00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