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579B" w14:textId="77777777" w:rsidR="00697D90" w:rsidRDefault="00697D90" w:rsidP="00697D90">
      <w:r>
        <w:t>ПАМЯТКА: УПРОЩЕННАЯ ЛИКВИДАЦИЯ ООО (ЗА 3 МЕСЯЦА)</w:t>
      </w:r>
    </w:p>
    <w:p w14:paraId="5C15B9B6" w14:textId="77777777" w:rsidR="00697D90" w:rsidRDefault="00697D90" w:rsidP="00697D90"/>
    <w:p w14:paraId="4882643E" w14:textId="77777777" w:rsidR="00697D90" w:rsidRDefault="00697D90" w:rsidP="00697D90">
      <w:r>
        <w:t>УСЛОВИЯ ДЛЯ УПРОЩЕННОЙ ПРОЦЕДУРЫ (все пункты обязательны):</w:t>
      </w:r>
    </w:p>
    <w:p w14:paraId="4D4C724B" w14:textId="77777777" w:rsidR="00697D90" w:rsidRDefault="00697D90" w:rsidP="00697D90"/>
    <w:p w14:paraId="08C983F0" w14:textId="77777777" w:rsidR="00697D90" w:rsidRDefault="00697D90" w:rsidP="00697D90">
      <w:proofErr w:type="gramStart"/>
      <w:r>
        <w:t>[ ]</w:t>
      </w:r>
      <w:proofErr w:type="gramEnd"/>
      <w:r>
        <w:t xml:space="preserve"> Предприятие в реестре малого и среднего бизнеса (МСП)</w:t>
      </w:r>
    </w:p>
    <w:p w14:paraId="35D735C0" w14:textId="77777777" w:rsidR="00697D90" w:rsidRDefault="00697D90" w:rsidP="00697D90">
      <w:proofErr w:type="gramStart"/>
      <w:r>
        <w:t>[ ]</w:t>
      </w:r>
      <w:proofErr w:type="gramEnd"/>
      <w:r>
        <w:t xml:space="preserve"> Предприятие НЕ является плательщиком НДС</w:t>
      </w:r>
    </w:p>
    <w:p w14:paraId="1C35DCFF" w14:textId="77777777" w:rsidR="00697D90" w:rsidRDefault="00697D90" w:rsidP="00697D90">
      <w:proofErr w:type="gramStart"/>
      <w:r>
        <w:t>[ ]</w:t>
      </w:r>
      <w:proofErr w:type="gramEnd"/>
      <w:r>
        <w:t xml:space="preserve"> Отсутствует задолженность перед контрагентами, кредиторами, бюджетом</w:t>
      </w:r>
    </w:p>
    <w:p w14:paraId="596BD8BC" w14:textId="77777777" w:rsidR="00697D90" w:rsidRDefault="00697D90" w:rsidP="00697D90">
      <w:proofErr w:type="gramStart"/>
      <w:r>
        <w:t>[ ]</w:t>
      </w:r>
      <w:proofErr w:type="gramEnd"/>
      <w:r>
        <w:t xml:space="preserve"> В ЕГРЮЛ нет недостоверных данных</w:t>
      </w:r>
    </w:p>
    <w:p w14:paraId="196683AF" w14:textId="77777777" w:rsidR="00697D90" w:rsidRDefault="00697D90" w:rsidP="00697D90">
      <w:proofErr w:type="gramStart"/>
      <w:r>
        <w:t>[ ]</w:t>
      </w:r>
      <w:proofErr w:type="gramEnd"/>
      <w:r>
        <w:t xml:space="preserve"> Нет недвижимости и транспорта в собственности</w:t>
      </w:r>
    </w:p>
    <w:p w14:paraId="0CD68CD2" w14:textId="77777777" w:rsidR="00697D90" w:rsidRDefault="00697D90" w:rsidP="00697D90">
      <w:proofErr w:type="gramStart"/>
      <w:r>
        <w:t>[ ]</w:t>
      </w:r>
      <w:proofErr w:type="gramEnd"/>
      <w:r>
        <w:t xml:space="preserve"> Предприятие не на стадии реорганизации или принудительного закрытия</w:t>
      </w:r>
    </w:p>
    <w:p w14:paraId="1DE50944" w14:textId="77777777" w:rsidR="00697D90" w:rsidRDefault="00697D90" w:rsidP="00697D90">
      <w:proofErr w:type="gramStart"/>
      <w:r>
        <w:t>[ ]</w:t>
      </w:r>
      <w:proofErr w:type="gramEnd"/>
      <w:r>
        <w:t xml:space="preserve"> Нет незавершенного дела о банкротстве</w:t>
      </w:r>
    </w:p>
    <w:p w14:paraId="76A13949" w14:textId="77777777" w:rsidR="00697D90" w:rsidRDefault="00697D90" w:rsidP="00697D90"/>
    <w:p w14:paraId="221F9F94" w14:textId="77777777" w:rsidR="00697D90" w:rsidRDefault="00697D90" w:rsidP="00697D90">
      <w:r>
        <w:t>ЭТАПЫ УПРОЩЕННОЙ ЛИКВИДАЦИИ:</w:t>
      </w:r>
    </w:p>
    <w:p w14:paraId="3239C68F" w14:textId="77777777" w:rsidR="00697D90" w:rsidRDefault="00697D90" w:rsidP="00697D90"/>
    <w:p w14:paraId="6D8334F6" w14:textId="77777777" w:rsidR="00697D90" w:rsidRDefault="00697D90" w:rsidP="00697D90">
      <w:r>
        <w:t>1. Провести итоговые расчеты</w:t>
      </w:r>
    </w:p>
    <w:p w14:paraId="5D93B97A" w14:textId="77777777" w:rsidR="00697D90" w:rsidRDefault="00697D90" w:rsidP="00697D90">
      <w:r>
        <w:t xml:space="preserve">   — погасить все долги перед кредиторами</w:t>
      </w:r>
    </w:p>
    <w:p w14:paraId="073F5DC2" w14:textId="77777777" w:rsidR="00697D90" w:rsidRDefault="00697D90" w:rsidP="00697D90">
      <w:r>
        <w:t xml:space="preserve">   — рассчитаться с контрагентами</w:t>
      </w:r>
    </w:p>
    <w:p w14:paraId="24FC8630" w14:textId="77777777" w:rsidR="00697D90" w:rsidRDefault="00697D90" w:rsidP="00697D90">
      <w:r>
        <w:t xml:space="preserve">   — выплатить все работникам</w:t>
      </w:r>
    </w:p>
    <w:p w14:paraId="06B4A773" w14:textId="77777777" w:rsidR="00697D90" w:rsidRDefault="00697D90" w:rsidP="00697D90"/>
    <w:p w14:paraId="5B88893E" w14:textId="77777777" w:rsidR="00697D90" w:rsidRDefault="00697D90" w:rsidP="00697D90">
      <w:r>
        <w:t>2. Принять решение о прекращении деятельности</w:t>
      </w:r>
    </w:p>
    <w:p w14:paraId="2005FEA5" w14:textId="77777777" w:rsidR="00697D90" w:rsidRDefault="00697D90" w:rsidP="00697D90">
      <w:r>
        <w:t xml:space="preserve">   — оформить протокол собрания учредителей</w:t>
      </w:r>
    </w:p>
    <w:p w14:paraId="2106C1BB" w14:textId="77777777" w:rsidR="00697D90" w:rsidRDefault="00697D90" w:rsidP="00697D90"/>
    <w:p w14:paraId="1B42E8D8" w14:textId="77777777" w:rsidR="00697D90" w:rsidRDefault="00697D90" w:rsidP="00697D90">
      <w:r>
        <w:t>3. Подать заявление в ФНС</w:t>
      </w:r>
    </w:p>
    <w:p w14:paraId="70EB6C00" w14:textId="77777777" w:rsidR="00697D90" w:rsidRDefault="00697D90" w:rsidP="00697D90">
      <w:r>
        <w:t xml:space="preserve">   — форма Р19002</w:t>
      </w:r>
    </w:p>
    <w:p w14:paraId="129B2B6C" w14:textId="77777777" w:rsidR="00697D90" w:rsidRDefault="00697D90" w:rsidP="00697D90">
      <w:r>
        <w:t xml:space="preserve">   — приложить копию протокола</w:t>
      </w:r>
    </w:p>
    <w:p w14:paraId="65DD859B" w14:textId="77777777" w:rsidR="00697D90" w:rsidRDefault="00697D90" w:rsidP="00697D90">
      <w:r>
        <w:t xml:space="preserve">   — подать лично, через сайт ФНС или нотариуса</w:t>
      </w:r>
    </w:p>
    <w:p w14:paraId="7E5B6E10" w14:textId="77777777" w:rsidR="00697D90" w:rsidRDefault="00697D90" w:rsidP="00697D90"/>
    <w:p w14:paraId="149A4517" w14:textId="77777777" w:rsidR="00697D90" w:rsidRDefault="00697D90" w:rsidP="00697D90">
      <w:r>
        <w:t>4. Рассмотрение заявления (5 дней)</w:t>
      </w:r>
    </w:p>
    <w:p w14:paraId="7D593EC5" w14:textId="77777777" w:rsidR="00697D90" w:rsidRDefault="00697D90" w:rsidP="00697D90">
      <w:r>
        <w:t xml:space="preserve">   — при положительном решении — данные вносятся в ЕГРЮЛ</w:t>
      </w:r>
    </w:p>
    <w:p w14:paraId="63CA0D57" w14:textId="77777777" w:rsidR="00697D90" w:rsidRDefault="00697D90" w:rsidP="00697D90">
      <w:r>
        <w:lastRenderedPageBreak/>
        <w:t xml:space="preserve">   — публикация в «Вестнике государственной регистрации» и на сайте ФНС</w:t>
      </w:r>
    </w:p>
    <w:p w14:paraId="596EB385" w14:textId="77777777" w:rsidR="00697D90" w:rsidRDefault="00697D90" w:rsidP="00697D90">
      <w:r>
        <w:t xml:space="preserve">   — при отказе — получить уведомление с причинами</w:t>
      </w:r>
    </w:p>
    <w:p w14:paraId="06E9EB42" w14:textId="77777777" w:rsidR="00697D90" w:rsidRDefault="00697D90" w:rsidP="00697D90"/>
    <w:p w14:paraId="56F2F2B4" w14:textId="77777777" w:rsidR="00697D90" w:rsidRDefault="00697D90" w:rsidP="00697D90">
      <w:r>
        <w:t>5. Ожидание реакции (3 месяца)</w:t>
      </w:r>
    </w:p>
    <w:p w14:paraId="4155D847" w14:textId="77777777" w:rsidR="00697D90" w:rsidRDefault="00697D90" w:rsidP="00697D90">
      <w:r>
        <w:t xml:space="preserve">   — если возражений нет — предприятие исключается из ЕГРЮЛ</w:t>
      </w:r>
    </w:p>
    <w:p w14:paraId="1557036C" w14:textId="77777777" w:rsidR="00697D90" w:rsidRDefault="00697D90" w:rsidP="00697D90"/>
    <w:p w14:paraId="462B01BA" w14:textId="77777777" w:rsidR="00697D90" w:rsidRDefault="00697D90" w:rsidP="00697D90">
      <w:r>
        <w:t>ВАЖНО:</w:t>
      </w:r>
    </w:p>
    <w:p w14:paraId="1F15BE81" w14:textId="7AEE1EF3" w:rsidR="00297280" w:rsidRPr="00914C9B" w:rsidRDefault="00697D90" w:rsidP="00697D90">
      <w:r>
        <w:t>Ликвидация ООО с долгами в упрощенном порядке НЕВОЗМОЖНА. Если провести такую процедуру, суд признает ее незаконной. Сначала погасите все задолженности.</w:t>
      </w:r>
    </w:p>
    <w:sectPr w:rsidR="00297280" w:rsidRPr="0091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297280"/>
    <w:rsid w:val="003B3207"/>
    <w:rsid w:val="00697D90"/>
    <w:rsid w:val="00880A4A"/>
    <w:rsid w:val="00914C9B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2026-04-07T09:40:00Z</dcterms:created>
  <dcterms:modified xsi:type="dcterms:W3CDTF">2026-04-07T09:40:00Z</dcterms:modified>
</cp:coreProperties>
</file>