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5E49" w:rsidRDefault="00495E49" w:rsidP="00495E49">
      <w:r>
        <w:t xml:space="preserve">                  ЧЕК-ЛИСТ: АУДИТ САЙТА ДЛЯ РОСКОМНАДЗОРА</w:t>
      </w:r>
    </w:p>
    <w:p w:rsidR="00495E49" w:rsidRDefault="00495E49" w:rsidP="00495E49">
      <w:r>
        <w:t xml:space="preserve">          (Что проверить, чтобы избежать блокировки по 149-ФЗ, 436-ФЗ)</w:t>
      </w:r>
    </w:p>
    <w:p w:rsidR="00495E49" w:rsidRDefault="00495E49" w:rsidP="00495E49"/>
    <w:p w:rsidR="00495E49" w:rsidRDefault="00495E49" w:rsidP="00495E49">
      <w:r>
        <w:t>Отметьте галочкой пункты, которые уже выполнены на вашем сайте:</w:t>
      </w:r>
    </w:p>
    <w:p w:rsidR="00495E49" w:rsidRDefault="00495E49" w:rsidP="00495E49"/>
    <w:p w:rsidR="00495E49" w:rsidRDefault="00495E49" w:rsidP="00495E49">
      <w:r>
        <w:t>1. ЗАПРЕЩЕННАЯ ИНФОРМАЦИЯ (Ст. 15.1 ФЗ-149)</w:t>
      </w:r>
    </w:p>
    <w:p w:rsidR="00495E49" w:rsidRDefault="00495E49" w:rsidP="00495E49">
      <w:proofErr w:type="gramStart"/>
      <w:r>
        <w:t>[ ]</w:t>
      </w:r>
      <w:proofErr w:type="gramEnd"/>
      <w:r>
        <w:t xml:space="preserve"> На сайте отсутствует информация о способах изготовления и использования</w:t>
      </w:r>
    </w:p>
    <w:p w:rsidR="00495E49" w:rsidRDefault="00495E49" w:rsidP="00495E49">
      <w:r>
        <w:t xml:space="preserve">    наркотических средств.</w:t>
      </w:r>
    </w:p>
    <w:p w:rsidR="00495E49" w:rsidRDefault="00495E49" w:rsidP="00495E49">
      <w:proofErr w:type="gramStart"/>
      <w:r>
        <w:t>[ ]</w:t>
      </w:r>
      <w:proofErr w:type="gramEnd"/>
      <w:r>
        <w:t xml:space="preserve"> На сайте отсутствует информация о способах суицида и призывы к нему.</w:t>
      </w:r>
    </w:p>
    <w:p w:rsidR="00495E49" w:rsidRDefault="00495E49" w:rsidP="00495E49">
      <w:proofErr w:type="gramStart"/>
      <w:r>
        <w:t>[ ]</w:t>
      </w:r>
      <w:proofErr w:type="gramEnd"/>
      <w:r>
        <w:t xml:space="preserve"> На сайте отсутствуют материалы с порнографическими изображениями</w:t>
      </w:r>
    </w:p>
    <w:p w:rsidR="00495E49" w:rsidRDefault="00495E49" w:rsidP="00495E49">
      <w:r>
        <w:t xml:space="preserve">    несовершеннолетних.</w:t>
      </w:r>
    </w:p>
    <w:p w:rsidR="00495E49" w:rsidRDefault="00495E49" w:rsidP="00495E49">
      <w:proofErr w:type="gramStart"/>
      <w:r>
        <w:t>[ ]</w:t>
      </w:r>
      <w:proofErr w:type="gramEnd"/>
      <w:r>
        <w:t xml:space="preserve"> На сайте отсутствует информация о способах обхода блокировок (VPN, анонимайзеры).</w:t>
      </w:r>
    </w:p>
    <w:p w:rsidR="00495E49" w:rsidRDefault="00495E49" w:rsidP="00495E49">
      <w:proofErr w:type="gramStart"/>
      <w:r>
        <w:t>[ ]</w:t>
      </w:r>
      <w:proofErr w:type="gramEnd"/>
      <w:r>
        <w:t xml:space="preserve"> На сайте отсутствуют призывы к экстремистской деятельности и разжиганию</w:t>
      </w:r>
    </w:p>
    <w:p w:rsidR="00495E49" w:rsidRDefault="00495E49" w:rsidP="00495E49">
      <w:r>
        <w:t xml:space="preserve">    ненависти.</w:t>
      </w:r>
    </w:p>
    <w:p w:rsidR="00495E49" w:rsidRDefault="00495E49" w:rsidP="00495E49">
      <w:proofErr w:type="gramStart"/>
      <w:r>
        <w:t>[ ]</w:t>
      </w:r>
      <w:proofErr w:type="gramEnd"/>
      <w:r>
        <w:t xml:space="preserve"> На сайте отсутствует информация о продаже контрафактных товаров (особенно</w:t>
      </w:r>
    </w:p>
    <w:p w:rsidR="00495E49" w:rsidRDefault="00495E49" w:rsidP="00495E49">
      <w:r>
        <w:t xml:space="preserve">    лекарств, алкоголя, оружия).</w:t>
      </w:r>
    </w:p>
    <w:p w:rsidR="00495E49" w:rsidRDefault="00495E49" w:rsidP="00495E49"/>
    <w:p w:rsidR="00495E49" w:rsidRDefault="00495E49" w:rsidP="00495E49">
      <w:r>
        <w:t>2. ПЕРСОНАЛЬНЫЕ ДАННЫЕ (152-ФЗ)</w:t>
      </w:r>
    </w:p>
    <w:p w:rsidR="00495E49" w:rsidRDefault="00495E49" w:rsidP="00495E49">
      <w:proofErr w:type="gramStart"/>
      <w:r>
        <w:t>[ ]</w:t>
      </w:r>
      <w:proofErr w:type="gramEnd"/>
      <w:r>
        <w:t xml:space="preserve"> На сайте есть Политика обработки персональных данных (Политика</w:t>
      </w:r>
    </w:p>
    <w:p w:rsidR="00495E49" w:rsidRDefault="00495E49" w:rsidP="00495E49">
      <w:r>
        <w:t xml:space="preserve">    конфиденциальности).</w:t>
      </w:r>
    </w:p>
    <w:p w:rsidR="00495E49" w:rsidRDefault="00495E49" w:rsidP="00495E49">
      <w:proofErr w:type="gramStart"/>
      <w:r>
        <w:t>[ ]</w:t>
      </w:r>
      <w:proofErr w:type="gramEnd"/>
      <w:r>
        <w:t xml:space="preserve"> При сборе </w:t>
      </w:r>
      <w:proofErr w:type="spellStart"/>
      <w:r>
        <w:t>email</w:t>
      </w:r>
      <w:proofErr w:type="spellEnd"/>
      <w:r>
        <w:t xml:space="preserve"> и телефонов (через формы обратной связи) есть галочка</w:t>
      </w:r>
    </w:p>
    <w:p w:rsidR="00495E49" w:rsidRDefault="00495E49" w:rsidP="00495E49">
      <w:r>
        <w:t xml:space="preserve">    "Согласие на обработку ПД".</w:t>
      </w:r>
    </w:p>
    <w:p w:rsidR="00495E49" w:rsidRDefault="00495E49" w:rsidP="00495E49">
      <w:proofErr w:type="gramStart"/>
      <w:r>
        <w:t>[ ]</w:t>
      </w:r>
      <w:proofErr w:type="gramEnd"/>
      <w:r>
        <w:t xml:space="preserve"> Сайт использует безопасное соединение (</w:t>
      </w:r>
      <w:proofErr w:type="spellStart"/>
      <w:r>
        <w:t>https</w:t>
      </w:r>
      <w:proofErr w:type="spellEnd"/>
      <w:r>
        <w:t>://), а не http://.</w:t>
      </w:r>
    </w:p>
    <w:p w:rsidR="00495E49" w:rsidRDefault="00495E49" w:rsidP="00495E49"/>
    <w:p w:rsidR="00495E49" w:rsidRDefault="00495E49" w:rsidP="00495E49">
      <w:r>
        <w:t>3. ЗАЩИТА ДЕТЕЙ (436-ФЗ)</w:t>
      </w:r>
    </w:p>
    <w:p w:rsidR="00495E49" w:rsidRDefault="00495E49" w:rsidP="00495E49">
      <w:proofErr w:type="gramStart"/>
      <w:r>
        <w:t>[ ]</w:t>
      </w:r>
      <w:proofErr w:type="gramEnd"/>
      <w:r>
        <w:t xml:space="preserve"> Если на сайте есть контент 18+ (алкоголь, эротика, жестокость), он</w:t>
      </w:r>
    </w:p>
    <w:p w:rsidR="00495E49" w:rsidRDefault="00495E49" w:rsidP="00495E49">
      <w:r>
        <w:t xml:space="preserve">    размещен за предупреждающим знаком "18+" и мета-тегами.</w:t>
      </w:r>
    </w:p>
    <w:p w:rsidR="00495E49" w:rsidRDefault="00495E49" w:rsidP="00495E49">
      <w:proofErr w:type="gramStart"/>
      <w:r>
        <w:t>[ ]</w:t>
      </w:r>
      <w:proofErr w:type="gramEnd"/>
      <w:r>
        <w:t xml:space="preserve"> На главной странице нет "взрослой" рекламы, если сайт ориентирован на детей.</w:t>
      </w:r>
    </w:p>
    <w:p w:rsidR="00495E49" w:rsidRDefault="00495E49" w:rsidP="00495E49"/>
    <w:p w:rsidR="00495E49" w:rsidRDefault="00495E49" w:rsidP="00495E49">
      <w:r>
        <w:lastRenderedPageBreak/>
        <w:t>4. АВТОРСКИЕ ПРАВА (Ст. 15.2, 15.7 ФЗ-149)</w:t>
      </w:r>
    </w:p>
    <w:p w:rsidR="00495E49" w:rsidRDefault="00495E49" w:rsidP="00495E49">
      <w:proofErr w:type="gramStart"/>
      <w:r>
        <w:t>[ ]</w:t>
      </w:r>
      <w:proofErr w:type="gramEnd"/>
      <w:r>
        <w:t xml:space="preserve"> На сайте не размещен нелегальный контент (фильмы, музыка, книги),</w:t>
      </w:r>
    </w:p>
    <w:p w:rsidR="00495E49" w:rsidRDefault="00495E49" w:rsidP="00495E49">
      <w:r>
        <w:t xml:space="preserve">    охраняемый авторским правом, без согласия правообладателя.</w:t>
      </w:r>
    </w:p>
    <w:p w:rsidR="00495E49" w:rsidRDefault="00495E49" w:rsidP="00495E49">
      <w:proofErr w:type="gramStart"/>
      <w:r>
        <w:t>[ ]</w:t>
      </w:r>
      <w:proofErr w:type="gramEnd"/>
      <w:r>
        <w:t xml:space="preserve"> На сайте есть информация о правообладателе (копирайт).</w:t>
      </w:r>
    </w:p>
    <w:p w:rsidR="00495E49" w:rsidRDefault="00495E49" w:rsidP="00495E49"/>
    <w:p w:rsidR="00495E49" w:rsidRDefault="00495E49" w:rsidP="00495E49">
      <w:r>
        <w:t>5. ТЕХНИЧЕСКАЯ ЧАСТЬ</w:t>
      </w:r>
    </w:p>
    <w:p w:rsidR="00495E49" w:rsidRDefault="00495E49" w:rsidP="00495E49">
      <w:proofErr w:type="gramStart"/>
      <w:r>
        <w:t>[ ]</w:t>
      </w:r>
      <w:proofErr w:type="gramEnd"/>
      <w:r>
        <w:t xml:space="preserve"> В панели управления сайтом указаны актуальные контакты владельца</w:t>
      </w:r>
    </w:p>
    <w:p w:rsidR="00495E49" w:rsidRDefault="00495E49" w:rsidP="00495E49">
      <w:r>
        <w:t xml:space="preserve">    (</w:t>
      </w:r>
      <w:proofErr w:type="spellStart"/>
      <w:r>
        <w:t>email</w:t>
      </w:r>
      <w:proofErr w:type="spellEnd"/>
      <w:r>
        <w:t xml:space="preserve"> и телефон), чтобы доходили уведомления от хостинга и РКН.</w:t>
      </w:r>
    </w:p>
    <w:p w:rsidR="00495E49" w:rsidRDefault="00495E49" w:rsidP="00495E49">
      <w:proofErr w:type="gramStart"/>
      <w:r>
        <w:t>[ ]</w:t>
      </w:r>
      <w:proofErr w:type="gramEnd"/>
      <w:r>
        <w:t xml:space="preserve"> Настроено регулярное резервное копирование (бэкапы) сайта.</w:t>
      </w:r>
    </w:p>
    <w:p w:rsidR="00495E49" w:rsidRDefault="00495E49" w:rsidP="00495E49"/>
    <w:p w:rsidR="00495E49" w:rsidRDefault="00495E49" w:rsidP="00495E49">
      <w:r>
        <w:t>ЕСЛИ НАШЛИ НАРУШЕНИЕ:</w:t>
      </w:r>
    </w:p>
    <w:p w:rsidR="00495E49" w:rsidRDefault="00495E49" w:rsidP="00495E49">
      <w:r>
        <w:t>- Немедленно удалите страницу с нарушением.</w:t>
      </w:r>
    </w:p>
    <w:p w:rsidR="00495E49" w:rsidRDefault="00495E49" w:rsidP="00495E49">
      <w:r>
        <w:t>- Если удалить нельзя (например, в комментариях пользователей), ограничьте</w:t>
      </w:r>
    </w:p>
    <w:p w:rsidR="000A0541" w:rsidRPr="009F496B" w:rsidRDefault="00495E49" w:rsidP="00495E49">
      <w:r>
        <w:t xml:space="preserve">  к ней доступ (модерация, закрытие раздела).</w:t>
      </w:r>
    </w:p>
    <w:sectPr w:rsidR="000A0541" w:rsidRPr="009F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41"/>
    <w:rsid w:val="000A0541"/>
    <w:rsid w:val="0041339A"/>
    <w:rsid w:val="00495E49"/>
    <w:rsid w:val="009F496B"/>
    <w:rsid w:val="00AE2CFF"/>
    <w:rsid w:val="00F1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495DB3"/>
  <w15:chartTrackingRefBased/>
  <w15:docId w15:val="{BA8713FC-BE91-1C43-A4CC-6289BA2C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0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5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5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0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05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05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05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05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05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05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05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0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0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0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0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05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05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05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0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05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05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2026-03-06T08:57:00Z</dcterms:created>
  <dcterms:modified xsi:type="dcterms:W3CDTF">2026-03-06T08:57:00Z</dcterms:modified>
</cp:coreProperties>
</file>