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541" w:rsidRDefault="000A0541" w:rsidP="000A0541">
      <w:r>
        <w:t>Начальнику _____________________________ РОСП УФССП России</w:t>
      </w:r>
    </w:p>
    <w:p w:rsidR="000A0541" w:rsidRDefault="000A0541" w:rsidP="000A0541">
      <w:r>
        <w:t>(название районного отдела)</w:t>
      </w:r>
    </w:p>
    <w:p w:rsidR="000A0541" w:rsidRDefault="000A0541" w:rsidP="000A0541">
      <w:r>
        <w:t>Старшему судебному приставу</w:t>
      </w:r>
    </w:p>
    <w:p w:rsidR="000A0541" w:rsidRDefault="000A0541" w:rsidP="000A0541">
      <w:r>
        <w:t>От: _____________________________________</w:t>
      </w:r>
    </w:p>
    <w:p w:rsidR="000A0541" w:rsidRDefault="000A0541" w:rsidP="000A0541">
      <w:r>
        <w:t>(ФИО должника или взыскателя полностью)</w:t>
      </w:r>
    </w:p>
    <w:p w:rsidR="000A0541" w:rsidRDefault="000A0541" w:rsidP="000A0541">
      <w:r>
        <w:t>Статус: должник / взыскатель по ИП № ________</w:t>
      </w:r>
    </w:p>
    <w:p w:rsidR="000A0541" w:rsidRDefault="000A0541" w:rsidP="000A0541">
      <w:r>
        <w:t>Адрес: _________________________________</w:t>
      </w:r>
    </w:p>
    <w:p w:rsidR="000A0541" w:rsidRDefault="000A0541" w:rsidP="000A0541">
      <w:r>
        <w:t>Телефон: _______________________________</w:t>
      </w:r>
    </w:p>
    <w:p w:rsidR="000A0541" w:rsidRDefault="000A0541" w:rsidP="000A0541"/>
    <w:p w:rsidR="000A0541" w:rsidRDefault="000A0541" w:rsidP="000A0541">
      <w:r>
        <w:t xml:space="preserve">                             ЖАЛОБА</w:t>
      </w:r>
    </w:p>
    <w:p w:rsidR="000A0541" w:rsidRDefault="000A0541" w:rsidP="000A0541">
      <w:r>
        <w:t xml:space="preserve">    на действия (бездействие) судебного пристава-исполнителя</w:t>
      </w:r>
    </w:p>
    <w:p w:rsidR="000A0541" w:rsidRDefault="000A0541" w:rsidP="000A0541">
      <w:r>
        <w:t xml:space="preserve">    в рамках исполнительного производства (по вопросу оценки имущества)</w:t>
      </w:r>
    </w:p>
    <w:p w:rsidR="000A0541" w:rsidRDefault="000A0541" w:rsidP="000A0541"/>
    <w:p w:rsidR="000A0541" w:rsidRDefault="000A0541" w:rsidP="000A0541">
      <w:r>
        <w:t>В производстве судебного пристава-исполнителя ________________________________</w:t>
      </w:r>
    </w:p>
    <w:p w:rsidR="000A0541" w:rsidRDefault="000A0541" w:rsidP="000A0541">
      <w:r>
        <w:t>(ФИО пристава)</w:t>
      </w:r>
    </w:p>
    <w:p w:rsidR="000A0541" w:rsidRDefault="000A0541" w:rsidP="000A0541">
      <w:r>
        <w:t>находится исполнительное производство № _______________, возбужденное в</w:t>
      </w:r>
    </w:p>
    <w:p w:rsidR="000A0541" w:rsidRDefault="000A0541" w:rsidP="000A0541">
      <w:r>
        <w:t>отношении должника _________________________ в пользу взыскателя _____________.</w:t>
      </w:r>
    </w:p>
    <w:p w:rsidR="000A0541" w:rsidRDefault="000A0541" w:rsidP="000A0541"/>
    <w:p w:rsidR="000A0541" w:rsidRDefault="000A0541" w:rsidP="000A0541">
      <w:r>
        <w:t>«__</w:t>
      </w:r>
      <w:proofErr w:type="gramStart"/>
      <w:r>
        <w:t>_»_</w:t>
      </w:r>
      <w:proofErr w:type="gramEnd"/>
      <w:r>
        <w:t>_________ 20___ г. судебным приставом-исполнителем было вынесено</w:t>
      </w:r>
    </w:p>
    <w:p w:rsidR="000A0541" w:rsidRDefault="000A0541" w:rsidP="000A0541">
      <w:r>
        <w:t>постановление о принятии результатов оценки арестованного имущества</w:t>
      </w:r>
    </w:p>
    <w:p w:rsidR="000A0541" w:rsidRDefault="000A0541" w:rsidP="000A0541">
      <w:r>
        <w:t>(или составлен акт описи и ареста имущества с самостоятельной оценкой).</w:t>
      </w:r>
    </w:p>
    <w:p w:rsidR="000A0541" w:rsidRDefault="000A0541" w:rsidP="000A0541"/>
    <w:p w:rsidR="000A0541" w:rsidRDefault="000A0541" w:rsidP="000A0541">
      <w:r>
        <w:t>Считаю действия (бездействие) пристава и результаты оценки незаконными и</w:t>
      </w:r>
    </w:p>
    <w:p w:rsidR="000A0541" w:rsidRDefault="000A0541" w:rsidP="000A0541">
      <w:r>
        <w:t>необоснованными по следующим причинам (нужное подчеркнуть/дополнить):</w:t>
      </w:r>
    </w:p>
    <w:p w:rsidR="000A0541" w:rsidRDefault="000A0541" w:rsidP="000A0541"/>
    <w:p w:rsidR="000A0541" w:rsidRDefault="000A0541" w:rsidP="000A0541">
      <w:r>
        <w:t xml:space="preserve">1. </w:t>
      </w:r>
      <w:proofErr w:type="gramStart"/>
      <w:r>
        <w:t>[ ]</w:t>
      </w:r>
      <w:proofErr w:type="gramEnd"/>
      <w:r>
        <w:t xml:space="preserve"> Пристав произвел оценку самостоятельно, хотя оценка данного вида</w:t>
      </w:r>
    </w:p>
    <w:p w:rsidR="000A0541" w:rsidRDefault="000A0541" w:rsidP="000A0541">
      <w:r>
        <w:t xml:space="preserve">        имущества (например, недвижимость, автомобиль дороже 30 000 руб.)</w:t>
      </w:r>
    </w:p>
    <w:p w:rsidR="000A0541" w:rsidRDefault="000A0541" w:rsidP="000A0541">
      <w:r>
        <w:t xml:space="preserve">        в силу ст. 85 ФЗ-229 требует обязательного привлечения специалиста-</w:t>
      </w:r>
    </w:p>
    <w:p w:rsidR="000A0541" w:rsidRDefault="000A0541" w:rsidP="000A0541">
      <w:r>
        <w:t xml:space="preserve">        оценщика.</w:t>
      </w:r>
    </w:p>
    <w:p w:rsidR="000A0541" w:rsidRDefault="000A0541" w:rsidP="000A0541">
      <w:r>
        <w:lastRenderedPageBreak/>
        <w:t xml:space="preserve">2. </w:t>
      </w:r>
      <w:proofErr w:type="gramStart"/>
      <w:r>
        <w:t>[ ]</w:t>
      </w:r>
      <w:proofErr w:type="gramEnd"/>
      <w:r>
        <w:t xml:space="preserve"> Отчет оценщика (если он привлекался) содержит явные ошибки или</w:t>
      </w:r>
    </w:p>
    <w:p w:rsidR="000A0541" w:rsidRDefault="000A0541" w:rsidP="000A0541">
      <w:r>
        <w:t xml:space="preserve">        несоответствия, стоимость имущества занижена (завышена) по сравнению</w:t>
      </w:r>
    </w:p>
    <w:p w:rsidR="000A0541" w:rsidRDefault="000A0541" w:rsidP="000A0541">
      <w:r>
        <w:t xml:space="preserve">        с рыночной. Прилагаю альтернативный отчет (справку о рыночной стоимости).</w:t>
      </w:r>
    </w:p>
    <w:p w:rsidR="000A0541" w:rsidRDefault="000A0541" w:rsidP="000A0541">
      <w:r>
        <w:t xml:space="preserve">3. </w:t>
      </w:r>
      <w:proofErr w:type="gramStart"/>
      <w:r>
        <w:t>[ ]</w:t>
      </w:r>
      <w:proofErr w:type="gramEnd"/>
      <w:r>
        <w:t xml:space="preserve"> Копия постановления об оценке не была направлена мне в установленный</w:t>
      </w:r>
    </w:p>
    <w:p w:rsidR="000A0541" w:rsidRDefault="000A0541" w:rsidP="000A0541">
      <w:r>
        <w:t xml:space="preserve">        срок (3 дня), чем нарушено мое право на ознакомление и обжалование.</w:t>
      </w:r>
    </w:p>
    <w:p w:rsidR="000A0541" w:rsidRDefault="000A0541" w:rsidP="000A0541">
      <w:r>
        <w:t xml:space="preserve">4. </w:t>
      </w:r>
      <w:proofErr w:type="gramStart"/>
      <w:r>
        <w:t>[ ]</w:t>
      </w:r>
      <w:proofErr w:type="gramEnd"/>
      <w:r>
        <w:t xml:space="preserve"> В опись включено имущество, не подлежащее реализации (например,</w:t>
      </w:r>
    </w:p>
    <w:p w:rsidR="000A0541" w:rsidRDefault="000A0541" w:rsidP="000A0541">
      <w:r>
        <w:t xml:space="preserve">        единственное жилье, личные вещи, предметы стоимостью менее 3000 руб.).</w:t>
      </w:r>
    </w:p>
    <w:p w:rsidR="000A0541" w:rsidRDefault="000A0541" w:rsidP="000A0541"/>
    <w:p w:rsidR="000A0541" w:rsidRDefault="000A0541" w:rsidP="000A0541">
      <w:r>
        <w:t>На основании изложенного, руководствуясь ст. 123, 126 ФЗ «Об исполнительном</w:t>
      </w:r>
    </w:p>
    <w:p w:rsidR="000A0541" w:rsidRDefault="000A0541" w:rsidP="000A0541">
      <w:r>
        <w:t>производстве»,</w:t>
      </w:r>
    </w:p>
    <w:p w:rsidR="000A0541" w:rsidRDefault="000A0541" w:rsidP="000A0541"/>
    <w:p w:rsidR="000A0541" w:rsidRDefault="000A0541" w:rsidP="000A0541">
      <w:r>
        <w:t>ПРОШУ:</w:t>
      </w:r>
    </w:p>
    <w:p w:rsidR="000A0541" w:rsidRDefault="000A0541" w:rsidP="000A0541"/>
    <w:p w:rsidR="000A0541" w:rsidRDefault="000A0541" w:rsidP="000A0541">
      <w:r>
        <w:t>1. Признать незаконным постановление судебного пристава-исполнителя об оценке</w:t>
      </w:r>
    </w:p>
    <w:p w:rsidR="000A0541" w:rsidRDefault="000A0541" w:rsidP="000A0541">
      <w:r>
        <w:t xml:space="preserve">   (или акт описи в части оценки) и отменить его.</w:t>
      </w:r>
    </w:p>
    <w:p w:rsidR="000A0541" w:rsidRDefault="000A0541" w:rsidP="000A0541">
      <w:r>
        <w:t>2. Обязать пристава устранить допущенные нарушения: привлечь независимого</w:t>
      </w:r>
    </w:p>
    <w:p w:rsidR="000A0541" w:rsidRDefault="000A0541" w:rsidP="000A0541">
      <w:r>
        <w:t xml:space="preserve">   оценщика / произвести переоценку / исключить имущество из описи.</w:t>
      </w:r>
    </w:p>
    <w:p w:rsidR="000A0541" w:rsidRDefault="000A0541" w:rsidP="000A0541">
      <w:r>
        <w:t>3. Рассмотреть жалобу в установленный законом срок (10 дней) и направить</w:t>
      </w:r>
    </w:p>
    <w:p w:rsidR="000A0541" w:rsidRDefault="000A0541" w:rsidP="000A0541">
      <w:r>
        <w:t xml:space="preserve">   ответ в мой адрес.</w:t>
      </w:r>
    </w:p>
    <w:p w:rsidR="000A0541" w:rsidRDefault="000A0541" w:rsidP="000A0541"/>
    <w:p w:rsidR="000A0541" w:rsidRDefault="000A0541" w:rsidP="000A0541">
      <w:r>
        <w:t>Приложение (копии документов, подтверждающих доводы):</w:t>
      </w:r>
    </w:p>
    <w:p w:rsidR="000A0541" w:rsidRDefault="000A0541" w:rsidP="000A0541">
      <w:r>
        <w:t>1. Копия постановления об оценке (акта описи).</w:t>
      </w:r>
    </w:p>
    <w:p w:rsidR="000A0541" w:rsidRDefault="000A0541" w:rsidP="000A0541">
      <w:r>
        <w:t>2. Копия отчета независимого оценщика (если есть).</w:t>
      </w:r>
    </w:p>
    <w:p w:rsidR="000A0541" w:rsidRDefault="000A0541" w:rsidP="000A0541">
      <w:r>
        <w:t>3. Иные документы (фото имущества, справки о стоимости).</w:t>
      </w:r>
    </w:p>
    <w:p w:rsidR="000A0541" w:rsidRDefault="000A0541" w:rsidP="000A0541"/>
    <w:p w:rsidR="000A0541" w:rsidRDefault="000A0541" w:rsidP="000A0541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A0541" w:rsidRDefault="000A0541" w:rsidP="000A0541"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>ФИО)</w:t>
      </w:r>
    </w:p>
    <w:sectPr w:rsidR="000A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2026-03-06T08:54:00Z</dcterms:created>
  <dcterms:modified xsi:type="dcterms:W3CDTF">2026-03-06T08:55:00Z</dcterms:modified>
</cp:coreProperties>
</file>