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22" w:rsidRDefault="00BC2F22">
      <w:r>
        <w:t>_____________________________________________</w:t>
      </w:r>
    </w:p>
    <w:p w:rsidR="00BC2F22" w:rsidRDefault="00BC2F22">
      <w:r>
        <w:t xml:space="preserve"> (суд) </w:t>
      </w:r>
    </w:p>
    <w:p w:rsidR="00BC2F22" w:rsidRDefault="00BC2F22">
      <w:r>
        <w:t xml:space="preserve">адрес: ______________________________________ </w:t>
      </w:r>
    </w:p>
    <w:p w:rsidR="00BC2F22" w:rsidRDefault="00BC2F22">
      <w:r>
        <w:t xml:space="preserve">Истец: ______________________________________ </w:t>
      </w:r>
    </w:p>
    <w:p w:rsidR="00BC2F22" w:rsidRDefault="00BC2F22">
      <w:r>
        <w:t xml:space="preserve">(Ф.И.О.) адрес: ______________________________________ </w:t>
      </w:r>
    </w:p>
    <w:p w:rsidR="00BC2F22" w:rsidRDefault="00BC2F22">
      <w:r>
        <w:t xml:space="preserve">телефон: ____________________________________ </w:t>
      </w:r>
    </w:p>
    <w:p w:rsidR="00BC2F22" w:rsidRDefault="00BC2F22">
      <w:r>
        <w:t xml:space="preserve">Ответчик: ___________________________________ </w:t>
      </w:r>
    </w:p>
    <w:p w:rsidR="00BC2F22" w:rsidRDefault="00BC2F22">
      <w:r>
        <w:t xml:space="preserve">(Ф.И.О.) адрес: ______________________________________ </w:t>
      </w:r>
    </w:p>
    <w:p w:rsidR="00BC2F22" w:rsidRDefault="00BC2F22">
      <w:r>
        <w:t>телефон: ____________________________________</w:t>
      </w:r>
    </w:p>
    <w:p w:rsidR="00BC2F22" w:rsidRDefault="00BC2F22">
      <w:r>
        <w:t xml:space="preserve"> дата и место рождения: ______________________ _____________________________________________ </w:t>
      </w:r>
    </w:p>
    <w:p w:rsidR="00BC2F22" w:rsidRDefault="00BC2F22">
      <w:r>
        <w:t xml:space="preserve">ИНН: ________________________________________ </w:t>
      </w:r>
    </w:p>
    <w:p w:rsidR="00BC2F22" w:rsidRDefault="00BC2F22">
      <w:r>
        <w:t xml:space="preserve">СНИЛС: ______________________________________ </w:t>
      </w:r>
    </w:p>
    <w:p w:rsidR="00BC2F22" w:rsidRDefault="00BC2F22">
      <w:r>
        <w:t xml:space="preserve">Паспорт: ____________________________________ _____________________________________________ </w:t>
      </w:r>
    </w:p>
    <w:p w:rsidR="00BC2F22" w:rsidRDefault="00BC2F22">
      <w:r>
        <w:t>(серия номер, дата выдачи, кем выдан)</w:t>
      </w:r>
    </w:p>
    <w:p w:rsidR="00BC2F22" w:rsidRDefault="00BC2F22">
      <w:r>
        <w:t xml:space="preserve"> Цена иска: __________________________________ </w:t>
      </w:r>
    </w:p>
    <w:p w:rsidR="00BC2F22" w:rsidRDefault="00BC2F22">
      <w:r>
        <w:t xml:space="preserve">Государственная пошлина: ____________________ </w:t>
      </w:r>
    </w:p>
    <w:p w:rsidR="00BC2F22" w:rsidRDefault="00BC2F22"/>
    <w:p w:rsidR="00BC2F22" w:rsidRDefault="00BC2F22" w:rsidP="00BC2F22">
      <w:pPr>
        <w:jc w:val="center"/>
        <w:rPr>
          <w:b/>
        </w:rPr>
      </w:pPr>
      <w:bookmarkStart w:id="0" w:name="_GoBack"/>
      <w:bookmarkEnd w:id="0"/>
      <w:r w:rsidRPr="00BC2F22">
        <w:rPr>
          <w:b/>
        </w:rPr>
        <w:t>ИСКОВОЕ ЗАЯВЛЕНИЕ</w:t>
      </w:r>
    </w:p>
    <w:p w:rsidR="00BC2F22" w:rsidRDefault="00BC2F22" w:rsidP="00BC2F22">
      <w:pPr>
        <w:jc w:val="center"/>
        <w:rPr>
          <w:b/>
        </w:rPr>
      </w:pPr>
      <w:r w:rsidRPr="00BC2F22">
        <w:rPr>
          <w:b/>
        </w:rPr>
        <w:t>о возмещении вреда, причиненного преступлением</w:t>
      </w:r>
    </w:p>
    <w:p w:rsidR="00BC2F22" w:rsidRPr="00BC2F22" w:rsidRDefault="00BC2F22" w:rsidP="00BC2F22">
      <w:pPr>
        <w:jc w:val="center"/>
        <w:rPr>
          <w:b/>
        </w:rPr>
      </w:pPr>
      <w:r w:rsidRPr="00BC2F22">
        <w:rPr>
          <w:b/>
        </w:rPr>
        <w:t>(гражданский иск в рамках уголовного дела)</w:t>
      </w:r>
    </w:p>
    <w:p w:rsidR="00BC2F22" w:rsidRDefault="00BC2F22">
      <w:r>
        <w:t xml:space="preserve">В производстве ________________________________________________ находится уголовное дело №____________ по обвинению ____________________ (далее ответчик) в совершении преступления, в отношении ___________________ (далее истец). </w:t>
      </w:r>
    </w:p>
    <w:p w:rsidR="00BC2F22" w:rsidRDefault="00BC2F22">
      <w:r>
        <w:t>Преступлением истцу причинен имущественный ущерб в сумме</w:t>
      </w:r>
      <w:proofErr w:type="gramStart"/>
      <w:r>
        <w:t xml:space="preserve"> _______ (_______________________) </w:t>
      </w:r>
      <w:proofErr w:type="gramEnd"/>
      <w:r>
        <w:t xml:space="preserve">рублей. </w:t>
      </w:r>
    </w:p>
    <w:p w:rsidR="00BC2F22" w:rsidRDefault="00BC2F22">
      <w:r>
        <w:t xml:space="preserve">Согласно ч. 1 ст. 44 Уголовно-процессуального кодекса Российской Федерации гражданским истцом является физическое или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преступлением. Решение о признании гражданским истцом оформляется определением суда или постановлением судьи, следователя, дознавателя. Гражданский истец может предъявить гражданский иск и для имущественной компенсации морального вреда. </w:t>
      </w:r>
    </w:p>
    <w:p w:rsidR="00BC2F22" w:rsidRDefault="00BC2F22">
      <w:r>
        <w:lastRenderedPageBreak/>
        <w:t xml:space="preserve">В соответствии с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BC2F22" w:rsidRDefault="00BC2F22">
      <w:r>
        <w:t xml:space="preserve">Кроме того истцу </w:t>
      </w:r>
      <w:proofErr w:type="spellStart"/>
      <w:r>
        <w:t>причинѐн</w:t>
      </w:r>
      <w:proofErr w:type="spellEnd"/>
      <w:r>
        <w:t xml:space="preserve"> моральный вред действиями подсудимого. Истец испытывает нравственные и душевные страдания от потери денежных средств, которыми незаконно завладел ответчик. Ответчик за время следствия не возместил ущерб. Моральный вред истец оценивает </w:t>
      </w:r>
      <w:proofErr w:type="gramStart"/>
      <w:r>
        <w:t>в</w:t>
      </w:r>
      <w:proofErr w:type="gramEnd"/>
      <w:r>
        <w:t xml:space="preserve"> _________(________________) </w:t>
      </w:r>
      <w:proofErr w:type="gramStart"/>
      <w:r>
        <w:t>рублей</w:t>
      </w:r>
      <w:proofErr w:type="gramEnd"/>
      <w:r>
        <w:t xml:space="preserve"> и считает, что суд вправе взыскать его в полном объеме. </w:t>
      </w:r>
    </w:p>
    <w:p w:rsidR="00BC2F22" w:rsidRDefault="00BC2F22">
      <w:r>
        <w:t xml:space="preserve">В соответствии со ст. 151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</w:t>
      </w:r>
    </w:p>
    <w:p w:rsidR="00BC2F22" w:rsidRDefault="00BC2F22">
      <w:r>
        <w:t xml:space="preserve"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 </w:t>
      </w:r>
    </w:p>
    <w:p w:rsidR="00BC2F22" w:rsidRDefault="00BC2F22">
      <w:r>
        <w:t xml:space="preserve">Согласно ст. 1101 Гражданского кодекса Российской Федерации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proofErr w:type="spellStart"/>
      <w:r>
        <w:t>причинителя</w:t>
      </w:r>
      <w:proofErr w:type="spellEnd"/>
      <w: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</w:t>
      </w:r>
    </w:p>
    <w:p w:rsidR="00BC2F22" w:rsidRDefault="00BC2F22"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, </w:t>
      </w:r>
    </w:p>
    <w:p w:rsidR="00BC2F22" w:rsidRPr="00BC2F22" w:rsidRDefault="00BC2F22">
      <w:pPr>
        <w:rPr>
          <w:b/>
        </w:rPr>
      </w:pPr>
      <w:r w:rsidRPr="00BC2F22">
        <w:rPr>
          <w:b/>
        </w:rPr>
        <w:t xml:space="preserve">ПРОШУ СУД: </w:t>
      </w:r>
    </w:p>
    <w:p w:rsidR="00BC2F22" w:rsidRDefault="00BC2F22">
      <w:r>
        <w:t>1.Взыскать с гражданского ответчика в пользу гражданского истца возмещение имущественного вреда, причиненного преступлением, в размере</w:t>
      </w:r>
      <w:proofErr w:type="gramStart"/>
      <w:r>
        <w:t xml:space="preserve"> __________ (_____________________________) </w:t>
      </w:r>
      <w:proofErr w:type="gramEnd"/>
      <w:r>
        <w:t xml:space="preserve">рублей. </w:t>
      </w:r>
    </w:p>
    <w:p w:rsidR="00BC2F22" w:rsidRDefault="00BC2F22">
      <w:r>
        <w:t>2. Взыскать с гражданского ответчика в пользу гражданского истца возмещение морального вреда в размере</w:t>
      </w:r>
      <w:proofErr w:type="gramStart"/>
      <w:r>
        <w:t xml:space="preserve"> __________ (_____________________________) </w:t>
      </w:r>
      <w:proofErr w:type="gramEnd"/>
      <w:r>
        <w:t xml:space="preserve">рублей. </w:t>
      </w:r>
    </w:p>
    <w:p w:rsidR="00BC2F22" w:rsidRPr="00BC2F22" w:rsidRDefault="00BC2F22">
      <w:pPr>
        <w:rPr>
          <w:b/>
        </w:rPr>
      </w:pPr>
      <w:r w:rsidRPr="00BC2F22">
        <w:rPr>
          <w:b/>
        </w:rPr>
        <w:t xml:space="preserve">Приложение: </w:t>
      </w:r>
    </w:p>
    <w:p w:rsidR="008379C3" w:rsidRDefault="00BC2F22">
      <w:r>
        <w:t>1.Копия искового заявления для гражданского ответчика. Истец: ___________________/___________________/ (подпись) (Ф.И.О.)</w:t>
      </w:r>
    </w:p>
    <w:sectPr w:rsidR="0083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22"/>
    <w:rsid w:val="008379C3"/>
    <w:rsid w:val="00B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2023-02-09T10:16:00Z</dcterms:created>
  <dcterms:modified xsi:type="dcterms:W3CDTF">2023-02-09T10:21:00Z</dcterms:modified>
</cp:coreProperties>
</file>