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DB" w:rsidRDefault="000B0BDB" w:rsidP="000B0BDB">
      <w:pPr>
        <w:jc w:val="right"/>
        <w:rPr>
          <w:rFonts w:ascii="Arial" w:hAnsi="Arial" w:cs="Arial"/>
          <w:color w:val="333333"/>
        </w:rPr>
      </w:pPr>
      <w:r w:rsidRPr="000B0BDB">
        <w:rPr>
          <w:rFonts w:ascii="Arial" w:hAnsi="Arial" w:cs="Arial"/>
          <w:color w:val="333333"/>
        </w:rPr>
        <w:t xml:space="preserve">В судебную коллегию </w:t>
      </w:r>
    </w:p>
    <w:p w:rsidR="000B0BDB" w:rsidRDefault="00BF0177" w:rsidP="000B0BDB">
      <w:pPr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Липецкого</w:t>
      </w:r>
      <w:r w:rsidR="000B0BDB" w:rsidRPr="000B0BDB">
        <w:rPr>
          <w:rFonts w:ascii="Arial" w:hAnsi="Arial" w:cs="Arial"/>
          <w:color w:val="333333"/>
        </w:rPr>
        <w:t xml:space="preserve"> областного суда </w:t>
      </w:r>
    </w:p>
    <w:p w:rsidR="000B0BDB" w:rsidRDefault="000B0BDB" w:rsidP="000B0BDB">
      <w:pPr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по делу </w:t>
      </w:r>
      <w:r w:rsidR="00BF0177">
        <w:rPr>
          <w:rFonts w:ascii="Arial" w:hAnsi="Arial" w:cs="Arial"/>
          <w:color w:val="333333"/>
        </w:rPr>
        <w:t xml:space="preserve">Иванов </w:t>
      </w:r>
      <w:r>
        <w:rPr>
          <w:rFonts w:ascii="Arial" w:hAnsi="Arial" w:cs="Arial"/>
          <w:color w:val="333333"/>
        </w:rPr>
        <w:t>Н.Г.</w:t>
      </w:r>
    </w:p>
    <w:p w:rsidR="000B0BDB" w:rsidRDefault="000B0BDB" w:rsidP="000B0BDB">
      <w:pPr>
        <w:rPr>
          <w:rFonts w:ascii="Arial" w:hAnsi="Arial" w:cs="Arial"/>
          <w:color w:val="333333"/>
        </w:rPr>
      </w:pPr>
    </w:p>
    <w:p w:rsidR="00D1727E" w:rsidRDefault="00D1727E" w:rsidP="00D1727E">
      <w:pPr>
        <w:jc w:val="center"/>
        <w:rPr>
          <w:rFonts w:ascii="Arial" w:hAnsi="Arial" w:cs="Arial"/>
          <w:color w:val="333333"/>
        </w:rPr>
      </w:pPr>
      <w:bookmarkStart w:id="0" w:name="_GoBack"/>
      <w:r w:rsidRPr="00D1727E">
        <w:rPr>
          <w:rFonts w:ascii="Arial" w:hAnsi="Arial" w:cs="Arial"/>
          <w:color w:val="333333"/>
        </w:rPr>
        <w:t>ВОЗРАЖЕНИ</w:t>
      </w:r>
      <w:r>
        <w:rPr>
          <w:rFonts w:ascii="Arial" w:hAnsi="Arial" w:cs="Arial"/>
          <w:color w:val="333333"/>
        </w:rPr>
        <w:t>Е</w:t>
      </w:r>
    </w:p>
    <w:p w:rsidR="00D1727E" w:rsidRDefault="00D1727E" w:rsidP="00D1727E">
      <w:pPr>
        <w:jc w:val="center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>НА АПЕЛЛЯЦИОННУЮ ЖАЛОБУ</w:t>
      </w:r>
    </w:p>
    <w:bookmarkEnd w:id="0"/>
    <w:p w:rsidR="00D1727E" w:rsidRDefault="00D1727E" w:rsidP="00D1727E">
      <w:pPr>
        <w:jc w:val="center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осужденного </w:t>
      </w:r>
      <w:r>
        <w:rPr>
          <w:rFonts w:ascii="Arial" w:hAnsi="Arial" w:cs="Arial"/>
          <w:color w:val="333333"/>
        </w:rPr>
        <w:t>Иванов Н.Г.</w:t>
      </w:r>
      <w:r>
        <w:rPr>
          <w:rFonts w:ascii="Arial" w:hAnsi="Arial" w:cs="Arial"/>
          <w:color w:val="333333"/>
        </w:rPr>
        <w:t xml:space="preserve"> </w:t>
      </w:r>
      <w:r w:rsidRPr="00D1727E">
        <w:rPr>
          <w:rFonts w:ascii="Arial" w:hAnsi="Arial" w:cs="Arial"/>
          <w:color w:val="333333"/>
        </w:rPr>
        <w:t>в порядке ст. 389.7</w:t>
      </w:r>
    </w:p>
    <w:p w:rsidR="00D1727E" w:rsidRDefault="00D1727E" w:rsidP="00D1727E">
      <w:pPr>
        <w:jc w:val="center"/>
        <w:rPr>
          <w:rFonts w:ascii="Arial" w:hAnsi="Arial" w:cs="Arial"/>
          <w:color w:val="333333"/>
        </w:rPr>
      </w:pP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Приговором </w:t>
      </w:r>
      <w:r>
        <w:rPr>
          <w:rFonts w:ascii="Arial" w:hAnsi="Arial" w:cs="Arial"/>
          <w:color w:val="333333"/>
        </w:rPr>
        <w:t>Липецкого</w:t>
      </w:r>
      <w:r w:rsidRPr="000B0BDB">
        <w:rPr>
          <w:rFonts w:ascii="Arial" w:hAnsi="Arial" w:cs="Arial"/>
          <w:color w:val="333333"/>
        </w:rPr>
        <w:t xml:space="preserve"> </w:t>
      </w:r>
      <w:r w:rsidRPr="00D1727E">
        <w:rPr>
          <w:rFonts w:ascii="Arial" w:hAnsi="Arial" w:cs="Arial"/>
          <w:color w:val="333333"/>
        </w:rPr>
        <w:t xml:space="preserve">районного суда г. </w:t>
      </w:r>
      <w:r>
        <w:rPr>
          <w:rFonts w:ascii="Arial" w:hAnsi="Arial" w:cs="Arial"/>
          <w:color w:val="333333"/>
        </w:rPr>
        <w:t xml:space="preserve">Липецка </w:t>
      </w:r>
      <w:r w:rsidRPr="00D1727E">
        <w:rPr>
          <w:rFonts w:ascii="Arial" w:hAnsi="Arial" w:cs="Arial"/>
          <w:color w:val="333333"/>
        </w:rPr>
        <w:t>от 1</w:t>
      </w:r>
      <w:r>
        <w:rPr>
          <w:rFonts w:ascii="Arial" w:hAnsi="Arial" w:cs="Arial"/>
          <w:color w:val="333333"/>
        </w:rPr>
        <w:t>5</w:t>
      </w:r>
      <w:r w:rsidRPr="00D1727E">
        <w:rPr>
          <w:rFonts w:ascii="Arial" w:hAnsi="Arial" w:cs="Arial"/>
          <w:color w:val="333333"/>
        </w:rPr>
        <w:t>.0</w:t>
      </w:r>
      <w:r>
        <w:rPr>
          <w:rFonts w:ascii="Arial" w:hAnsi="Arial" w:cs="Arial"/>
          <w:color w:val="333333"/>
        </w:rPr>
        <w:t>6</w:t>
      </w:r>
      <w:r w:rsidRPr="00D1727E">
        <w:rPr>
          <w:rFonts w:ascii="Arial" w:hAnsi="Arial" w:cs="Arial"/>
          <w:color w:val="333333"/>
        </w:rPr>
        <w:t>.202</w:t>
      </w:r>
      <w:r>
        <w:rPr>
          <w:rFonts w:ascii="Arial" w:hAnsi="Arial" w:cs="Arial"/>
          <w:color w:val="333333"/>
        </w:rPr>
        <w:t>3</w:t>
      </w:r>
      <w:r w:rsidRPr="00D1727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Иванов Н.Г. </w:t>
      </w:r>
      <w:r w:rsidRPr="00D1727E">
        <w:rPr>
          <w:rFonts w:ascii="Arial" w:hAnsi="Arial" w:cs="Arial"/>
          <w:color w:val="333333"/>
        </w:rPr>
        <w:t xml:space="preserve">осужден по ч. 2 ст. 162 УК РФ к 5 годам лишения свободы в исправительной колонии строгого режима. </w:t>
      </w: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В своей апелляционной жалобе осужденный пишет, что признал вину и способствовал раскрытию преступления, принес мне как потерпевшей извинения. Кроме того, Морозов написал о своем состоянии здоровья и просит снизить наказание до </w:t>
      </w:r>
      <w:r>
        <w:rPr>
          <w:rFonts w:ascii="Arial" w:hAnsi="Arial" w:cs="Arial"/>
          <w:color w:val="333333"/>
        </w:rPr>
        <w:t>2</w:t>
      </w:r>
      <w:r w:rsidRPr="00D1727E">
        <w:rPr>
          <w:rFonts w:ascii="Arial" w:hAnsi="Arial" w:cs="Arial"/>
          <w:color w:val="333333"/>
        </w:rPr>
        <w:t xml:space="preserve">2 лет лишения свободы. </w:t>
      </w: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С доводами осужденного </w:t>
      </w:r>
      <w:r>
        <w:rPr>
          <w:rFonts w:ascii="Arial" w:hAnsi="Arial" w:cs="Arial"/>
          <w:color w:val="333333"/>
        </w:rPr>
        <w:t xml:space="preserve">Иванова Н.Г. </w:t>
      </w:r>
      <w:r w:rsidRPr="00D1727E">
        <w:rPr>
          <w:rFonts w:ascii="Arial" w:hAnsi="Arial" w:cs="Arial"/>
          <w:color w:val="333333"/>
        </w:rPr>
        <w:t xml:space="preserve">я не согласна. </w:t>
      </w:r>
      <w:r>
        <w:rPr>
          <w:rFonts w:ascii="Arial" w:hAnsi="Arial" w:cs="Arial"/>
          <w:color w:val="333333"/>
        </w:rPr>
        <w:t>Н</w:t>
      </w:r>
      <w:r w:rsidRPr="00D1727E">
        <w:rPr>
          <w:rFonts w:ascii="Arial" w:hAnsi="Arial" w:cs="Arial"/>
          <w:color w:val="333333"/>
        </w:rPr>
        <w:t xml:space="preserve">икаких извинений </w:t>
      </w:r>
      <w:r>
        <w:rPr>
          <w:rFonts w:ascii="Arial" w:hAnsi="Arial" w:cs="Arial"/>
          <w:color w:val="333333"/>
        </w:rPr>
        <w:t xml:space="preserve">Иванов </w:t>
      </w:r>
      <w:r w:rsidRPr="00D1727E">
        <w:rPr>
          <w:rFonts w:ascii="Arial" w:hAnsi="Arial" w:cs="Arial"/>
          <w:color w:val="333333"/>
        </w:rPr>
        <w:t xml:space="preserve">Н.Г. мне не принес. Более того, в период судебного разбирательства мне на сотовый телефон поступали звонки с угрозами, с целью изменения мною показаний. Считаю, что инициатором этих анонимных звонков был </w:t>
      </w:r>
      <w:r>
        <w:rPr>
          <w:rFonts w:ascii="Arial" w:hAnsi="Arial" w:cs="Arial"/>
          <w:color w:val="333333"/>
        </w:rPr>
        <w:t xml:space="preserve">Иванов </w:t>
      </w:r>
      <w:r w:rsidRPr="00D1727E">
        <w:rPr>
          <w:rFonts w:ascii="Arial" w:hAnsi="Arial" w:cs="Arial"/>
          <w:color w:val="333333"/>
        </w:rPr>
        <w:t xml:space="preserve">Н.Г. </w:t>
      </w: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Я полностью согласна с приговором и считаю, что оснований для снижения </w:t>
      </w:r>
      <w:r>
        <w:rPr>
          <w:rFonts w:ascii="Arial" w:hAnsi="Arial" w:cs="Arial"/>
          <w:color w:val="333333"/>
        </w:rPr>
        <w:t>Иванов</w:t>
      </w:r>
      <w:r>
        <w:rPr>
          <w:rFonts w:ascii="Arial" w:hAnsi="Arial" w:cs="Arial"/>
          <w:color w:val="333333"/>
        </w:rPr>
        <w:t>у</w:t>
      </w:r>
      <w:r>
        <w:rPr>
          <w:rFonts w:ascii="Arial" w:hAnsi="Arial" w:cs="Arial"/>
          <w:color w:val="333333"/>
        </w:rPr>
        <w:t xml:space="preserve"> </w:t>
      </w:r>
      <w:r w:rsidRPr="00D1727E">
        <w:rPr>
          <w:rFonts w:ascii="Arial" w:hAnsi="Arial" w:cs="Arial"/>
          <w:color w:val="333333"/>
        </w:rPr>
        <w:t xml:space="preserve">наказания не имеется. </w:t>
      </w: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На основании изложенного, руководствуясь ст.389.7 УПК РФ,   </w:t>
      </w:r>
    </w:p>
    <w:p w:rsidR="00D1727E" w:rsidRPr="00D1727E" w:rsidRDefault="00D1727E" w:rsidP="00D1727E">
      <w:pPr>
        <w:jc w:val="center"/>
        <w:rPr>
          <w:rFonts w:ascii="Arial" w:hAnsi="Arial" w:cs="Arial"/>
          <w:b/>
          <w:color w:val="333333"/>
        </w:rPr>
      </w:pPr>
      <w:r w:rsidRPr="00D1727E">
        <w:rPr>
          <w:rFonts w:ascii="Arial" w:hAnsi="Arial" w:cs="Arial"/>
          <w:b/>
          <w:color w:val="333333"/>
        </w:rPr>
        <w:t>ПРОШУ:</w:t>
      </w: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Приговор </w:t>
      </w:r>
      <w:r>
        <w:rPr>
          <w:rFonts w:ascii="Arial" w:hAnsi="Arial" w:cs="Arial"/>
          <w:color w:val="333333"/>
        </w:rPr>
        <w:t>Липецкого</w:t>
      </w:r>
      <w:r w:rsidRPr="000B0BDB">
        <w:rPr>
          <w:rFonts w:ascii="Arial" w:hAnsi="Arial" w:cs="Arial"/>
          <w:color w:val="333333"/>
        </w:rPr>
        <w:t xml:space="preserve"> </w:t>
      </w:r>
      <w:r w:rsidRPr="00D1727E">
        <w:rPr>
          <w:rFonts w:ascii="Arial" w:hAnsi="Arial" w:cs="Arial"/>
          <w:color w:val="333333"/>
        </w:rPr>
        <w:t xml:space="preserve">районного суда г. </w:t>
      </w:r>
      <w:r>
        <w:rPr>
          <w:rFonts w:ascii="Arial" w:hAnsi="Arial" w:cs="Arial"/>
          <w:color w:val="333333"/>
        </w:rPr>
        <w:t xml:space="preserve">Липецка </w:t>
      </w:r>
      <w:r w:rsidRPr="00D1727E">
        <w:rPr>
          <w:rFonts w:ascii="Arial" w:hAnsi="Arial" w:cs="Arial"/>
          <w:color w:val="333333"/>
        </w:rPr>
        <w:t>от 1</w:t>
      </w:r>
      <w:r>
        <w:rPr>
          <w:rFonts w:ascii="Arial" w:hAnsi="Arial" w:cs="Arial"/>
          <w:color w:val="333333"/>
        </w:rPr>
        <w:t>5</w:t>
      </w:r>
      <w:r w:rsidRPr="00D1727E">
        <w:rPr>
          <w:rFonts w:ascii="Arial" w:hAnsi="Arial" w:cs="Arial"/>
          <w:color w:val="333333"/>
        </w:rPr>
        <w:t>.0</w:t>
      </w:r>
      <w:r>
        <w:rPr>
          <w:rFonts w:ascii="Arial" w:hAnsi="Arial" w:cs="Arial"/>
          <w:color w:val="333333"/>
        </w:rPr>
        <w:t>6</w:t>
      </w:r>
      <w:r w:rsidRPr="00D1727E">
        <w:rPr>
          <w:rFonts w:ascii="Arial" w:hAnsi="Arial" w:cs="Arial"/>
          <w:color w:val="333333"/>
        </w:rPr>
        <w:t>.202</w:t>
      </w:r>
      <w:r>
        <w:rPr>
          <w:rFonts w:ascii="Arial" w:hAnsi="Arial" w:cs="Arial"/>
          <w:color w:val="333333"/>
        </w:rPr>
        <w:t>3</w:t>
      </w:r>
      <w:r w:rsidRPr="00D1727E">
        <w:rPr>
          <w:rFonts w:ascii="Arial" w:hAnsi="Arial" w:cs="Arial"/>
          <w:color w:val="333333"/>
        </w:rPr>
        <w:t xml:space="preserve"> оставить без изменения, апелляционную жалобу осужденного </w:t>
      </w:r>
      <w:r>
        <w:rPr>
          <w:rFonts w:ascii="Arial" w:hAnsi="Arial" w:cs="Arial"/>
          <w:color w:val="333333"/>
        </w:rPr>
        <w:t>Иванов</w:t>
      </w:r>
      <w:r>
        <w:rPr>
          <w:rFonts w:ascii="Arial" w:hAnsi="Arial" w:cs="Arial"/>
          <w:color w:val="333333"/>
        </w:rPr>
        <w:t>а</w:t>
      </w:r>
      <w:r>
        <w:rPr>
          <w:rFonts w:ascii="Arial" w:hAnsi="Arial" w:cs="Arial"/>
          <w:color w:val="333333"/>
        </w:rPr>
        <w:t xml:space="preserve"> Н.Г.</w:t>
      </w:r>
      <w:r>
        <w:rPr>
          <w:rFonts w:ascii="Arial" w:hAnsi="Arial" w:cs="Arial"/>
          <w:color w:val="333333"/>
        </w:rPr>
        <w:t xml:space="preserve"> </w:t>
      </w:r>
      <w:r w:rsidRPr="00D1727E">
        <w:rPr>
          <w:rFonts w:ascii="Arial" w:hAnsi="Arial" w:cs="Arial"/>
          <w:color w:val="333333"/>
        </w:rPr>
        <w:t xml:space="preserve">– без удовлетворения.   </w:t>
      </w:r>
    </w:p>
    <w:p w:rsidR="00D1727E" w:rsidRDefault="00D1727E" w:rsidP="00D1727E">
      <w:pPr>
        <w:jc w:val="both"/>
        <w:rPr>
          <w:rFonts w:ascii="Arial" w:hAnsi="Arial" w:cs="Arial"/>
          <w:color w:val="333333"/>
        </w:rPr>
      </w:pPr>
    </w:p>
    <w:p w:rsidR="00D1727E" w:rsidRPr="00D1727E" w:rsidRDefault="00D1727E" w:rsidP="00D1727E">
      <w:pPr>
        <w:jc w:val="both"/>
        <w:rPr>
          <w:rFonts w:ascii="Arial" w:hAnsi="Arial" w:cs="Arial"/>
          <w:color w:val="333333"/>
        </w:rPr>
      </w:pPr>
      <w:r w:rsidRPr="00D1727E">
        <w:rPr>
          <w:rFonts w:ascii="Arial" w:hAnsi="Arial" w:cs="Arial"/>
          <w:color w:val="333333"/>
        </w:rPr>
        <w:t xml:space="preserve">Потерпевшая </w:t>
      </w:r>
      <w:r>
        <w:rPr>
          <w:rFonts w:ascii="Arial" w:hAnsi="Arial" w:cs="Arial"/>
          <w:color w:val="333333"/>
        </w:rPr>
        <w:t>Романенко И.Р</w:t>
      </w:r>
      <w:r w:rsidRPr="00D1727E">
        <w:rPr>
          <w:rFonts w:ascii="Arial" w:hAnsi="Arial" w:cs="Arial"/>
          <w:color w:val="333333"/>
        </w:rPr>
        <w:t>., 25.04.2022.</w:t>
      </w:r>
    </w:p>
    <w:p w:rsidR="00A32FC4" w:rsidRPr="000B0BDB" w:rsidRDefault="00A32FC4" w:rsidP="00D1727E">
      <w:pPr>
        <w:jc w:val="center"/>
        <w:rPr>
          <w:rFonts w:ascii="Arial" w:hAnsi="Arial" w:cs="Arial"/>
          <w:color w:val="333333"/>
        </w:rPr>
      </w:pPr>
    </w:p>
    <w:sectPr w:rsidR="00A32FC4" w:rsidRPr="000B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DB"/>
    <w:rsid w:val="000B0BDB"/>
    <w:rsid w:val="00A32FC4"/>
    <w:rsid w:val="00BF0177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B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0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2023-01-31T05:54:00Z</dcterms:created>
  <dcterms:modified xsi:type="dcterms:W3CDTF">2023-01-31T05:54:00Z</dcterms:modified>
</cp:coreProperties>
</file>