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widowControl w:val="0"/>
        <w:jc w:val="right"/>
      </w:pP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>______________________________</w:t>
      </w:r>
    </w:p>
    <w:p>
      <w:pPr>
        <w:pStyle w:val="Обычный"/>
        <w:widowControl w:val="0"/>
        <w:jc w:val="right"/>
      </w:pPr>
      <w:r>
        <w:rPr>
          <w:rtl w:val="0"/>
          <w:lang w:val="ru-RU"/>
        </w:rPr>
        <w:t>(</w:t>
      </w:r>
      <w:r>
        <w:rPr>
          <w:rtl w:val="0"/>
          <w:lang w:val="ru-RU"/>
        </w:rPr>
        <w:t>наименование суда</w:t>
      </w:r>
      <w:r>
        <w:rPr>
          <w:rtl w:val="0"/>
          <w:lang w:val="ru-RU"/>
        </w:rPr>
        <w:t>)</w:t>
      </w:r>
    </w:p>
    <w:p>
      <w:pPr>
        <w:pStyle w:val="Обычный"/>
        <w:widowControl w:val="0"/>
        <w:jc w:val="right"/>
      </w:pPr>
    </w:p>
    <w:p>
      <w:pPr>
        <w:pStyle w:val="Обычный"/>
        <w:widowControl w:val="0"/>
        <w:jc w:val="right"/>
      </w:pPr>
      <w:r>
        <w:rPr>
          <w:rtl w:val="0"/>
          <w:lang w:val="ru-RU"/>
        </w:rPr>
        <w:t>Истец</w:t>
      </w:r>
      <w:r>
        <w:rPr>
          <w:rtl w:val="0"/>
          <w:lang w:val="ru-RU"/>
        </w:rPr>
        <w:t>: __________________________</w:t>
      </w:r>
    </w:p>
    <w:p>
      <w:pPr>
        <w:pStyle w:val="Обычный"/>
        <w:widowControl w:val="0"/>
        <w:jc w:val="right"/>
      </w:pPr>
      <w:r>
        <w:rPr>
          <w:rtl w:val="0"/>
          <w:lang w:val="ru-RU"/>
        </w:rPr>
        <w:t>(</w:t>
      </w:r>
      <w:r>
        <w:rPr>
          <w:rtl w:val="0"/>
          <w:lang w:val="ru-RU"/>
        </w:rPr>
        <w:t>полностью ФИО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адрес</w:t>
      </w:r>
      <w:r>
        <w:rPr>
          <w:rtl w:val="0"/>
          <w:lang w:val="ru-RU"/>
        </w:rPr>
        <w:t>)</w:t>
      </w:r>
    </w:p>
    <w:p>
      <w:pPr>
        <w:pStyle w:val="Обычный"/>
        <w:widowControl w:val="0"/>
        <w:jc w:val="right"/>
      </w:pPr>
    </w:p>
    <w:p>
      <w:pPr>
        <w:pStyle w:val="Обычный"/>
        <w:widowControl w:val="0"/>
        <w:jc w:val="right"/>
      </w:pPr>
      <w:r>
        <w:rPr>
          <w:rtl w:val="0"/>
          <w:lang w:val="ru-RU"/>
        </w:rPr>
        <w:t>Ответчик</w:t>
      </w:r>
      <w:r>
        <w:rPr>
          <w:rtl w:val="0"/>
          <w:lang w:val="ru-RU"/>
        </w:rPr>
        <w:t>: _______________________</w:t>
      </w:r>
    </w:p>
    <w:p>
      <w:pPr>
        <w:pStyle w:val="Обычный"/>
        <w:widowControl w:val="0"/>
        <w:jc w:val="right"/>
      </w:pPr>
      <w:r>
        <w:rPr>
          <w:rtl w:val="0"/>
          <w:lang w:val="ru-RU"/>
        </w:rPr>
        <w:t>(</w:t>
      </w:r>
      <w:r>
        <w:rPr>
          <w:rtl w:val="0"/>
          <w:lang w:val="ru-RU"/>
        </w:rPr>
        <w:t>полностью ФИО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адрес</w:t>
      </w:r>
      <w:r>
        <w:rPr>
          <w:rtl w:val="0"/>
          <w:lang w:val="ru-RU"/>
        </w:rPr>
        <w:t>)</w:t>
      </w:r>
    </w:p>
    <w:p>
      <w:pPr>
        <w:pStyle w:val="Обычный"/>
        <w:widowControl w:val="0"/>
        <w:jc w:val="right"/>
      </w:pPr>
    </w:p>
    <w:p>
      <w:pPr>
        <w:pStyle w:val="Обычный"/>
        <w:widowControl w:val="0"/>
        <w:jc w:val="right"/>
      </w:pPr>
    </w:p>
    <w:p>
      <w:pPr>
        <w:pStyle w:val="Обычный"/>
        <w:widowControl w:val="0"/>
        <w:ind w:firstLine="540"/>
        <w:jc w:val="both"/>
      </w:pPr>
    </w:p>
    <w:p>
      <w:pPr>
        <w:pStyle w:val="Обычный"/>
        <w:widowControl w:val="0"/>
        <w:jc w:val="center"/>
      </w:pPr>
      <w:r>
        <w:rPr>
          <w:rtl w:val="0"/>
          <w:lang w:val="ru-RU"/>
        </w:rPr>
        <w:t>ИСКОВОЕ ЗАЯВЛЕНИЕ</w:t>
      </w:r>
    </w:p>
    <w:p>
      <w:pPr>
        <w:pStyle w:val="Обычный"/>
        <w:widowControl w:val="0"/>
        <w:jc w:val="center"/>
      </w:pPr>
    </w:p>
    <w:p>
      <w:pPr>
        <w:pStyle w:val="Обычный"/>
        <w:widowControl w:val="0"/>
        <w:jc w:val="center"/>
      </w:pPr>
      <w:r>
        <w:rPr>
          <w:rtl w:val="0"/>
          <w:lang w:val="ru-RU"/>
        </w:rPr>
        <w:t>о порядке пользования жилым помещением</w:t>
      </w:r>
    </w:p>
    <w:p>
      <w:pPr>
        <w:pStyle w:val="Обычный"/>
        <w:widowControl w:val="0"/>
        <w:ind w:firstLine="540"/>
        <w:jc w:val="both"/>
      </w:pPr>
    </w:p>
    <w:p>
      <w:pPr>
        <w:pStyle w:val="Обычный"/>
        <w:widowControl w:val="0"/>
        <w:ind w:firstLine="539"/>
        <w:jc w:val="both"/>
      </w:pPr>
    </w:p>
    <w:p>
      <w:pPr>
        <w:pStyle w:val="Обычный"/>
        <w:widowControl w:val="0"/>
        <w:ind w:firstLine="539"/>
        <w:jc w:val="both"/>
        <w:rPr>
          <w:outline w:val="0"/>
          <w:color w:val="444444"/>
          <w:u w:color="444444"/>
          <w14:textFill>
            <w14:solidFill>
              <w14:srgbClr w14:val="444444"/>
            </w14:solidFill>
          </w14:textFill>
        </w:rPr>
      </w:pPr>
      <w:r>
        <w:rPr>
          <w:rtl w:val="0"/>
          <w:lang w:val="ru-RU"/>
        </w:rPr>
        <w:t xml:space="preserve">Я проживаю в жилом помещении по адресу </w:t>
      </w:r>
      <w:r>
        <w:rPr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область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№ квартиры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с </w:t>
      </w:r>
      <w:r>
        <w:rPr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.</w:t>
      </w:r>
    </w:p>
    <w:p>
      <w:pPr>
        <w:pStyle w:val="Обычный"/>
        <w:widowControl w:val="0"/>
        <w:ind w:firstLine="539"/>
        <w:jc w:val="both"/>
      </w:pPr>
      <w:r>
        <w:rPr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Указанное жилое помещение принадлежит </w:t>
      </w:r>
      <w:r>
        <w:rPr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ФИО правообладателя жилого помещения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на основании </w:t>
      </w:r>
      <w:r>
        <w:rPr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указать основания приобретения прав на жилье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 xml:space="preserve">В жилом помещении проживают также </w:t>
      </w:r>
      <w:r>
        <w:rPr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указать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 проживает в спорном жилом помещении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какого времени и на каком основании эти граждане приобрели права на жилье</w:t>
      </w:r>
      <w:r>
        <w:rPr>
          <w:rtl w:val="0"/>
          <w:lang w:val="ru-RU"/>
        </w:rPr>
        <w:t>).</w:t>
      </w:r>
    </w:p>
    <w:p>
      <w:pPr>
        <w:pStyle w:val="Обычный"/>
        <w:widowControl w:val="0"/>
        <w:ind w:firstLine="539"/>
        <w:jc w:val="both"/>
      </w:pPr>
      <w:r>
        <w:rPr>
          <w:rtl w:val="0"/>
          <w:lang w:val="ru-RU"/>
        </w:rPr>
        <w:t xml:space="preserve">Я был вселен в квартиру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комнату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дом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на основании </w:t>
      </w:r>
      <w:r>
        <w:rPr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указать основания вселения в жилое помещение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постоянно там проживаю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за время моего проживания между жильцами сложился следующий порядок пользования квартирой </w:t>
      </w:r>
      <w:r>
        <w:rPr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описать сложившийся порядок пользования жилым помещением</w:t>
      </w:r>
      <w:r>
        <w:rPr>
          <w:rtl w:val="0"/>
          <w:lang w:val="ru-RU"/>
        </w:rPr>
        <w:t>).</w:t>
      </w:r>
    </w:p>
    <w:p>
      <w:pPr>
        <w:pStyle w:val="Обычный"/>
        <w:widowControl w:val="0"/>
        <w:ind w:firstLine="539"/>
        <w:jc w:val="both"/>
      </w:pPr>
      <w:r>
        <w:rPr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Однако в настоящее время возникли препятствия в использовании мною жильем</w:t>
      </w:r>
      <w:r>
        <w:rPr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поскольку </w:t>
      </w:r>
      <w:r>
        <w:rPr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описать в чем заключаются препятствия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эти обстоятельства возникли и что их вызвало</w:t>
      </w:r>
      <w:r>
        <w:rPr>
          <w:rtl w:val="0"/>
          <w:lang w:val="ru-RU"/>
        </w:rPr>
        <w:t xml:space="preserve">). </w:t>
      </w:r>
    </w:p>
    <w:p>
      <w:pPr>
        <w:pStyle w:val="Обычный"/>
        <w:widowControl w:val="0"/>
        <w:ind w:firstLine="539"/>
        <w:jc w:val="both"/>
        <w:rPr>
          <w:outline w:val="0"/>
          <w:color w:val="444444"/>
          <w:u w:color="444444"/>
          <w14:textFill>
            <w14:solidFill>
              <w14:srgbClr w14:val="444444"/>
            </w14:solidFill>
          </w14:textFill>
        </w:rPr>
      </w:pPr>
      <w:r>
        <w:rPr>
          <w:rtl w:val="0"/>
          <w:lang w:val="ru-RU"/>
        </w:rPr>
        <w:t>Для защиты моих прав на проживание необходимо определить порядок пользования жилыми помещениями</w:t>
      </w:r>
      <w:r>
        <w:rPr>
          <w:rtl w:val="0"/>
          <w:lang w:val="ru-RU"/>
        </w:rPr>
        <w:t>.</w:t>
      </w:r>
    </w:p>
    <w:p>
      <w:pPr>
        <w:pStyle w:val="Обычный"/>
        <w:widowControl w:val="0"/>
        <w:ind w:firstLine="539"/>
        <w:jc w:val="both"/>
      </w:pPr>
      <w:r>
        <w:rPr>
          <w:rtl w:val="0"/>
          <w:lang w:val="ru-RU"/>
        </w:rPr>
        <w:t>На основании изложенного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руководствуясь статьями </w:t>
      </w:r>
      <w:r>
        <w:rPr>
          <w:rtl w:val="0"/>
          <w:lang w:val="ru-RU"/>
        </w:rPr>
        <w:t xml:space="preserve">131-132 </w:t>
      </w:r>
      <w:r>
        <w:rPr>
          <w:rtl w:val="0"/>
          <w:lang w:val="ru-RU"/>
        </w:rPr>
        <w:t>Гражданского процессуального кодекса РФ</w:t>
      </w:r>
      <w:r>
        <w:rPr>
          <w:rtl w:val="0"/>
          <w:lang w:val="ru-RU"/>
        </w:rPr>
        <w:t>,</w:t>
      </w:r>
    </w:p>
    <w:p>
      <w:pPr>
        <w:pStyle w:val="Обычный"/>
        <w:widowControl w:val="0"/>
        <w:jc w:val="center"/>
        <w:rPr>
          <w:b w:val="1"/>
          <w:bCs w:val="1"/>
        </w:rPr>
      </w:pPr>
    </w:p>
    <w:p>
      <w:pPr>
        <w:pStyle w:val="Обычный"/>
        <w:widowControl w:val="0"/>
        <w:jc w:val="center"/>
      </w:pPr>
      <w:r>
        <w:rPr>
          <w:rStyle w:val="Строгий"/>
          <w:rtl w:val="0"/>
          <w:lang w:val="ru-RU"/>
        </w:rPr>
        <w:t>Прошу</w:t>
      </w:r>
      <w:r>
        <w:rPr>
          <w:rStyle w:val="Строгий"/>
          <w:rtl w:val="0"/>
          <w:lang w:val="ru-RU"/>
        </w:rPr>
        <w:t>:</w:t>
      </w:r>
    </w:p>
    <w:p>
      <w:pPr>
        <w:pStyle w:val="Обычный"/>
        <w:widowControl w:val="0"/>
        <w:jc w:val="center"/>
      </w:pPr>
    </w:p>
    <w:p>
      <w:pPr>
        <w:pStyle w:val="Обычный"/>
        <w:widowControl w:val="0"/>
        <w:numPr>
          <w:ilvl w:val="0"/>
          <w:numId w:val="2"/>
        </w:numPr>
        <w:jc w:val="both"/>
        <w:rPr>
          <w:lang w:val="ru-RU"/>
        </w:rPr>
      </w:pPr>
      <w:r>
        <w:rPr>
          <w:rtl w:val="0"/>
          <w:lang w:val="ru-RU"/>
        </w:rPr>
        <w:t xml:space="preserve">Определить следующий порядок пользования жилым помещением по адресу </w:t>
      </w:r>
      <w:r>
        <w:rPr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область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город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квартира</w:t>
      </w:r>
      <w:r>
        <w:rPr>
          <w:rtl w:val="0"/>
          <w:lang w:val="ru-RU"/>
        </w:rPr>
        <w:t xml:space="preserve">) </w:t>
      </w:r>
      <w:r>
        <w:rPr>
          <w:outline w:val="0"/>
          <w:color w:val="44444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>указать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 жилые помещения кому будут предоставлены в пользование</w:t>
      </w:r>
      <w:r>
        <w:rPr>
          <w:rtl w:val="0"/>
          <w:lang w:val="ru-RU"/>
        </w:rPr>
        <w:t>).</w:t>
      </w:r>
    </w:p>
    <w:p>
      <w:pPr>
        <w:pStyle w:val="Обычный"/>
        <w:widowControl w:val="0"/>
        <w:ind w:left="540" w:firstLine="0"/>
        <w:jc w:val="both"/>
      </w:pPr>
    </w:p>
    <w:p>
      <w:pPr>
        <w:pStyle w:val="Обычный"/>
        <w:widowControl w:val="0"/>
        <w:jc w:val="both"/>
      </w:pPr>
    </w:p>
    <w:p>
      <w:pPr>
        <w:pStyle w:val="Обычный"/>
        <w:widowControl w:val="0"/>
        <w:ind w:firstLine="54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Перечень прилагаемых к заявлению документов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копии по числу лиц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участвующих в деле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): </w:t>
      </w:r>
    </w:p>
    <w:p>
      <w:pPr>
        <w:pStyle w:val="Обычный"/>
        <w:widowControl w:val="0"/>
        <w:numPr>
          <w:ilvl w:val="0"/>
          <w:numId w:val="4"/>
        </w:numPr>
        <w:bidi w:val="0"/>
        <w:spacing w:line="100" w:lineRule="atLeast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Копия искового заявления</w:t>
      </w:r>
    </w:p>
    <w:p>
      <w:pPr>
        <w:pStyle w:val="Основной текст A"/>
        <w:widowControl w:val="0"/>
        <w:numPr>
          <w:ilvl w:val="0"/>
          <w:numId w:val="4"/>
        </w:numPr>
        <w:bidi w:val="0"/>
        <w:spacing w:line="100" w:lineRule="atLeast"/>
        <w:ind w:right="0"/>
        <w:jc w:val="both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Документ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подтверждающий уплату государственной пошлины</w:t>
      </w:r>
    </w:p>
    <w:p>
      <w:pPr>
        <w:pStyle w:val="Обычный"/>
        <w:widowControl w:val="0"/>
        <w:numPr>
          <w:ilvl w:val="0"/>
          <w:numId w:val="4"/>
        </w:numPr>
        <w:spacing w:line="100" w:lineRule="atLeast"/>
        <w:jc w:val="both"/>
        <w:rPr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Справка о регистрации по месту жительства</w:t>
      </w:r>
    </w:p>
    <w:p>
      <w:pPr>
        <w:pStyle w:val="Обычный"/>
        <w:widowControl w:val="0"/>
        <w:numPr>
          <w:ilvl w:val="0"/>
          <w:numId w:val="4"/>
        </w:numPr>
        <w:spacing w:line="100" w:lineRule="atLeast"/>
        <w:jc w:val="both"/>
        <w:rPr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Документы о правах на спорное жилое помещение</w:t>
      </w:r>
    </w:p>
    <w:p>
      <w:pPr>
        <w:pStyle w:val="Обычный"/>
        <w:widowControl w:val="0"/>
        <w:numPr>
          <w:ilvl w:val="0"/>
          <w:numId w:val="4"/>
        </w:numPr>
        <w:spacing w:line="100" w:lineRule="atLeast"/>
        <w:jc w:val="both"/>
        <w:rPr>
          <w:lang w:val="ru-RU"/>
        </w:rPr>
      </w:pPr>
      <w:r>
        <w:rPr>
          <w:rtl w:val="0"/>
          <w:lang w:val="ru-RU"/>
        </w:rPr>
        <w:t>Другие документы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подтверждающие возникновение права пользования на жилое помещение</w:t>
      </w:r>
    </w:p>
    <w:p>
      <w:pPr>
        <w:pStyle w:val="Обычный"/>
        <w:widowControl w:val="0"/>
        <w:ind w:firstLine="540"/>
        <w:jc w:val="both"/>
      </w:pPr>
    </w:p>
    <w:p>
      <w:pPr>
        <w:pStyle w:val="Обычный"/>
        <w:widowControl w:val="0"/>
        <w:spacing w:line="100" w:lineRule="atLeast"/>
        <w:jc w:val="both"/>
      </w:pPr>
      <w:r>
        <w:tab/>
      </w:r>
    </w:p>
    <w:p>
      <w:pPr>
        <w:pStyle w:val="Обычный"/>
        <w:widowControl w:val="0"/>
        <w:spacing w:line="100" w:lineRule="atLeast"/>
        <w:jc w:val="both"/>
      </w:pPr>
      <w:r>
        <w:rPr>
          <w:rtl w:val="0"/>
        </w:rPr>
        <w:tab/>
        <w:t xml:space="preserve">Дата подачи заявления </w:t>
      </w:r>
      <w:r>
        <w:rPr>
          <w:rtl w:val="0"/>
          <w:lang w:val="ru-RU"/>
        </w:rPr>
        <w:t xml:space="preserve">"___"____________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  <w:tab/>
        <w:t xml:space="preserve">        </w:t>
      </w:r>
      <w:r>
        <w:rPr>
          <w:rtl w:val="0"/>
          <w:lang w:val="ru-RU"/>
        </w:rPr>
        <w:t xml:space="preserve">Подпись истца </w:t>
      </w:r>
      <w:r>
        <w:rPr>
          <w:rtl w:val="0"/>
          <w:lang w:val="ru-RU"/>
        </w:rPr>
        <w:t>__________</w:t>
        <w:tab/>
      </w:r>
    </w:p>
    <w:sectPr>
      <w:headerReference w:type="default" r:id="rId4"/>
      <w:footerReference w:type="default" r:id="rId5"/>
      <w:pgSz w:w="11900" w:h="16840" w:orient="portrait"/>
      <w:pgMar w:top="1134" w:right="850" w:bottom="1785" w:left="1260" w:header="720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ий колонтитул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91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1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91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91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91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91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91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91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91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ий колонтитул">
    <w:name w:val="Верхний колонтитул"/>
    <w:next w:val="Верх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Строгий">
    <w:name w:val="Строгий"/>
    <w:rPr>
      <w:rFonts w:ascii="Times New Roman" w:hAnsi="Times New Roman" w:hint="default"/>
      <w:b w:val="1"/>
      <w:bCs w:val="1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