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013" w:rsidRDefault="000C74DB" w:rsidP="000C74DB">
      <w:pPr>
        <w:shd w:val="clear" w:color="auto" w:fill="FFFFFF"/>
        <w:spacing w:after="36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C74DB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780013">
        <w:rPr>
          <w:rFonts w:ascii="Times New Roman" w:eastAsia="Times New Roman" w:hAnsi="Times New Roman" w:cs="Times New Roman"/>
          <w:sz w:val="28"/>
          <w:szCs w:val="28"/>
        </w:rPr>
        <w:t>Курганский городской суд</w:t>
      </w:r>
    </w:p>
    <w:p w:rsidR="00780013" w:rsidRDefault="00780013" w:rsidP="000C74DB">
      <w:pPr>
        <w:shd w:val="clear" w:color="auto" w:fill="FFFFFF"/>
        <w:spacing w:after="36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Курган, ул. Дзержинского, 35</w:t>
      </w:r>
      <w:r w:rsidR="000C74DB" w:rsidRPr="000C74D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80013" w:rsidRDefault="000C74DB" w:rsidP="000C74DB">
      <w:pPr>
        <w:shd w:val="clear" w:color="auto" w:fill="FFFFFF"/>
        <w:spacing w:after="36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Ист</w:t>
      </w:r>
      <w:r w:rsidRPr="000C74DB"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C74D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780013">
        <w:rPr>
          <w:rFonts w:ascii="Times New Roman" w:eastAsia="Times New Roman" w:hAnsi="Times New Roman" w:cs="Times New Roman"/>
          <w:sz w:val="28"/>
          <w:szCs w:val="28"/>
        </w:rPr>
        <w:t xml:space="preserve">Заливного Ивана </w:t>
      </w:r>
      <w:proofErr w:type="spellStart"/>
      <w:r w:rsidR="00780013">
        <w:rPr>
          <w:rFonts w:ascii="Times New Roman" w:eastAsia="Times New Roman" w:hAnsi="Times New Roman" w:cs="Times New Roman"/>
          <w:sz w:val="28"/>
          <w:szCs w:val="28"/>
        </w:rPr>
        <w:t>Владиленовича</w:t>
      </w:r>
      <w:proofErr w:type="spellEnd"/>
      <w:r w:rsidRPr="000C74DB">
        <w:rPr>
          <w:rFonts w:ascii="Times New Roman" w:eastAsia="Times New Roman" w:hAnsi="Times New Roman" w:cs="Times New Roman"/>
          <w:sz w:val="28"/>
          <w:szCs w:val="28"/>
        </w:rPr>
        <w:br/>
      </w:r>
      <w:r w:rsidR="00780013">
        <w:rPr>
          <w:rFonts w:ascii="Times New Roman" w:eastAsia="Times New Roman" w:hAnsi="Times New Roman" w:cs="Times New Roman"/>
          <w:sz w:val="28"/>
          <w:szCs w:val="28"/>
        </w:rPr>
        <w:t>г. Курган, ул. Бурова-Петрова, 35-3</w:t>
      </w:r>
    </w:p>
    <w:p w:rsidR="000C74DB" w:rsidRPr="000C74DB" w:rsidRDefault="00780013" w:rsidP="000C74DB">
      <w:pPr>
        <w:shd w:val="clear" w:color="auto" w:fill="FFFFFF"/>
        <w:spacing w:after="36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№253/999-2019</w:t>
      </w:r>
    </w:p>
    <w:p w:rsidR="000C74DB" w:rsidRPr="000C74DB" w:rsidRDefault="00AF71E1" w:rsidP="000C74DB">
      <w:pPr>
        <w:shd w:val="clear" w:color="auto" w:fill="FFFFFF"/>
        <w:spacing w:after="272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Заявление о частичном</w:t>
      </w:r>
      <w:r w:rsidR="000C74DB" w:rsidRPr="000C74DB">
        <w:rPr>
          <w:rFonts w:ascii="Times New Roman" w:eastAsia="Times New Roman" w:hAnsi="Times New Roman" w:cs="Times New Roman"/>
          <w:b/>
          <w:sz w:val="28"/>
          <w:szCs w:val="28"/>
        </w:rPr>
        <w:t xml:space="preserve"> отказе от исковых требований</w:t>
      </w:r>
    </w:p>
    <w:p w:rsidR="000C74DB" w:rsidRDefault="000C74DB" w:rsidP="000C74DB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74DB" w:rsidRPr="000C74DB" w:rsidRDefault="000C74DB" w:rsidP="000C74DB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0C74DB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80013">
        <w:rPr>
          <w:rFonts w:ascii="Times New Roman" w:eastAsia="Times New Roman" w:hAnsi="Times New Roman" w:cs="Times New Roman"/>
          <w:sz w:val="28"/>
          <w:szCs w:val="28"/>
        </w:rPr>
        <w:t xml:space="preserve">Заливной Иван </w:t>
      </w:r>
      <w:proofErr w:type="spellStart"/>
      <w:r w:rsidR="00780013">
        <w:rPr>
          <w:rFonts w:ascii="Times New Roman" w:eastAsia="Times New Roman" w:hAnsi="Times New Roman" w:cs="Times New Roman"/>
          <w:sz w:val="28"/>
          <w:szCs w:val="28"/>
        </w:rPr>
        <w:t>Владиленович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C74DB">
        <w:rPr>
          <w:rFonts w:ascii="Times New Roman" w:eastAsia="Times New Roman" w:hAnsi="Times New Roman" w:cs="Times New Roman"/>
          <w:sz w:val="28"/>
          <w:szCs w:val="28"/>
        </w:rPr>
        <w:t xml:space="preserve"> подал в суд иск к </w:t>
      </w:r>
      <w:proofErr w:type="spellStart"/>
      <w:r w:rsidR="00780013">
        <w:rPr>
          <w:rFonts w:ascii="Times New Roman" w:eastAsia="Times New Roman" w:hAnsi="Times New Roman" w:cs="Times New Roman"/>
          <w:sz w:val="28"/>
          <w:szCs w:val="28"/>
        </w:rPr>
        <w:t>Крошному</w:t>
      </w:r>
      <w:proofErr w:type="spellEnd"/>
      <w:r w:rsidR="00780013">
        <w:rPr>
          <w:rFonts w:ascii="Times New Roman" w:eastAsia="Times New Roman" w:hAnsi="Times New Roman" w:cs="Times New Roman"/>
          <w:sz w:val="28"/>
          <w:szCs w:val="28"/>
        </w:rPr>
        <w:t xml:space="preserve"> Казимиру Иннокентьевичу</w:t>
      </w:r>
      <w:r w:rsidRPr="000C74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0013">
        <w:rPr>
          <w:rFonts w:ascii="Times New Roman" w:eastAsia="Times New Roman" w:hAnsi="Times New Roman" w:cs="Times New Roman"/>
          <w:sz w:val="28"/>
          <w:szCs w:val="28"/>
        </w:rPr>
        <w:t>о взыскании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0013">
        <w:rPr>
          <w:rFonts w:ascii="Times New Roman" w:eastAsia="Times New Roman" w:hAnsi="Times New Roman" w:cs="Times New Roman"/>
          <w:sz w:val="28"/>
          <w:szCs w:val="28"/>
        </w:rPr>
        <w:t xml:space="preserve">50 000 (Пятидесяти тысяч) рублей по договору </w:t>
      </w:r>
      <w:r w:rsidR="00AF71E1">
        <w:rPr>
          <w:rFonts w:ascii="Times New Roman" w:eastAsia="Times New Roman" w:hAnsi="Times New Roman" w:cs="Times New Roman"/>
          <w:sz w:val="28"/>
          <w:szCs w:val="28"/>
        </w:rPr>
        <w:t>аренды</w:t>
      </w:r>
      <w:r w:rsidR="00780013">
        <w:rPr>
          <w:rFonts w:ascii="Times New Roman" w:eastAsia="Times New Roman" w:hAnsi="Times New Roman" w:cs="Times New Roman"/>
          <w:sz w:val="28"/>
          <w:szCs w:val="28"/>
        </w:rPr>
        <w:t xml:space="preserve"> автомобиля</w:t>
      </w:r>
      <w:r w:rsidR="00AF71E1">
        <w:rPr>
          <w:rFonts w:ascii="Times New Roman" w:eastAsia="Times New Roman" w:hAnsi="Times New Roman" w:cs="Times New Roman"/>
          <w:sz w:val="28"/>
          <w:szCs w:val="28"/>
        </w:rPr>
        <w:t xml:space="preserve"> и об </w:t>
      </w:r>
      <w:proofErr w:type="spellStart"/>
      <w:r w:rsidR="00AF71E1">
        <w:rPr>
          <w:rFonts w:ascii="Times New Roman" w:eastAsia="Times New Roman" w:hAnsi="Times New Roman" w:cs="Times New Roman"/>
          <w:sz w:val="28"/>
          <w:szCs w:val="28"/>
        </w:rPr>
        <w:t>обязании</w:t>
      </w:r>
      <w:proofErr w:type="spellEnd"/>
      <w:r w:rsidR="00AF71E1">
        <w:rPr>
          <w:rFonts w:ascii="Times New Roman" w:eastAsia="Times New Roman" w:hAnsi="Times New Roman" w:cs="Times New Roman"/>
          <w:sz w:val="28"/>
          <w:szCs w:val="28"/>
        </w:rPr>
        <w:t xml:space="preserve"> ответчик вернуть автомобиля</w:t>
      </w:r>
      <w:r w:rsidRPr="000C74D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74DB" w:rsidRPr="000C74DB" w:rsidRDefault="000C74DB" w:rsidP="000C74DB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4DB">
        <w:rPr>
          <w:rFonts w:ascii="Times New Roman" w:eastAsia="Times New Roman" w:hAnsi="Times New Roman" w:cs="Times New Roman"/>
          <w:sz w:val="28"/>
          <w:szCs w:val="28"/>
        </w:rPr>
        <w:t xml:space="preserve">В связи с тем, что </w:t>
      </w:r>
      <w:r w:rsidR="00780013">
        <w:rPr>
          <w:rFonts w:ascii="Times New Roman" w:eastAsia="Times New Roman" w:hAnsi="Times New Roman" w:cs="Times New Roman"/>
          <w:sz w:val="28"/>
          <w:szCs w:val="28"/>
        </w:rPr>
        <w:t xml:space="preserve">ответчик </w:t>
      </w:r>
      <w:r w:rsidR="00AF71E1">
        <w:rPr>
          <w:rFonts w:ascii="Times New Roman" w:eastAsia="Times New Roman" w:hAnsi="Times New Roman" w:cs="Times New Roman"/>
          <w:sz w:val="28"/>
          <w:szCs w:val="28"/>
        </w:rPr>
        <w:t>вернул автомобиль</w:t>
      </w:r>
      <w:r w:rsidRPr="000C74DB">
        <w:rPr>
          <w:rFonts w:ascii="Times New Roman" w:eastAsia="Times New Roman" w:hAnsi="Times New Roman" w:cs="Times New Roman"/>
          <w:sz w:val="28"/>
          <w:szCs w:val="28"/>
        </w:rPr>
        <w:t>, я считаю необходимым отказаться от исковых требований</w:t>
      </w:r>
      <w:r w:rsidR="00AF71E1">
        <w:rPr>
          <w:rFonts w:ascii="Times New Roman" w:eastAsia="Times New Roman" w:hAnsi="Times New Roman" w:cs="Times New Roman"/>
          <w:sz w:val="28"/>
          <w:szCs w:val="28"/>
        </w:rPr>
        <w:t xml:space="preserve"> в части </w:t>
      </w:r>
      <w:proofErr w:type="spellStart"/>
      <w:r w:rsidR="00AF71E1">
        <w:rPr>
          <w:rFonts w:ascii="Times New Roman" w:eastAsia="Times New Roman" w:hAnsi="Times New Roman" w:cs="Times New Roman"/>
          <w:sz w:val="28"/>
          <w:szCs w:val="28"/>
        </w:rPr>
        <w:t>обязания</w:t>
      </w:r>
      <w:proofErr w:type="spellEnd"/>
      <w:r w:rsidR="00AF71E1">
        <w:rPr>
          <w:rFonts w:ascii="Times New Roman" w:eastAsia="Times New Roman" w:hAnsi="Times New Roman" w:cs="Times New Roman"/>
          <w:sz w:val="28"/>
          <w:szCs w:val="28"/>
        </w:rPr>
        <w:t xml:space="preserve"> ответчика вернуть автомобиль</w:t>
      </w:r>
      <w:r w:rsidRPr="000C74D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74DB" w:rsidRPr="000C74DB" w:rsidRDefault="000C74DB" w:rsidP="000C74DB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C74DB">
        <w:rPr>
          <w:rFonts w:ascii="Times New Roman" w:eastAsia="Times New Roman" w:hAnsi="Times New Roman" w:cs="Times New Roman"/>
          <w:sz w:val="28"/>
          <w:szCs w:val="28"/>
        </w:rPr>
        <w:t xml:space="preserve">Отказ заявлен мною добровольно, последствия отказа от иска, предусмотренные статьей 221 ГПК РФ,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0C74DB">
        <w:rPr>
          <w:rFonts w:ascii="Times New Roman" w:eastAsia="Times New Roman" w:hAnsi="Times New Roman" w:cs="Times New Roman"/>
          <w:sz w:val="28"/>
          <w:szCs w:val="28"/>
        </w:rPr>
        <w:t>в случае принятия отказа от иска производство по делу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прекращается определением суда и</w:t>
      </w:r>
      <w:r w:rsidRPr="000C74DB">
        <w:rPr>
          <w:rFonts w:ascii="Times New Roman" w:eastAsia="Times New Roman" w:hAnsi="Times New Roman" w:cs="Times New Roman"/>
          <w:sz w:val="28"/>
          <w:szCs w:val="28"/>
        </w:rPr>
        <w:t xml:space="preserve"> в этом случае повторное обращение в суд по спору между теми же сторонами, о том же предмете и по тем же основаниям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более </w:t>
      </w:r>
      <w:r w:rsidRPr="000C74DB">
        <w:rPr>
          <w:rFonts w:ascii="Times New Roman" w:eastAsia="Times New Roman" w:hAnsi="Times New Roman" w:cs="Times New Roman"/>
          <w:sz w:val="28"/>
          <w:szCs w:val="28"/>
        </w:rPr>
        <w:t>не допускается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C74DB">
        <w:rPr>
          <w:rFonts w:ascii="Times New Roman" w:eastAsia="Times New Roman" w:hAnsi="Times New Roman" w:cs="Times New Roman"/>
          <w:sz w:val="28"/>
          <w:szCs w:val="28"/>
        </w:rPr>
        <w:t>, мне известны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понятны</w:t>
      </w:r>
      <w:r w:rsidRPr="000C74D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0C74DB" w:rsidRPr="000C74DB" w:rsidRDefault="000C74DB" w:rsidP="000C74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4DB"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 руководствуясь статьей </w:t>
      </w:r>
      <w:hyperlink r:id="rId6" w:history="1">
        <w:r w:rsidRPr="000C74DB">
          <w:rPr>
            <w:rFonts w:ascii="Times New Roman" w:eastAsia="Times New Roman" w:hAnsi="Times New Roman" w:cs="Times New Roman"/>
            <w:sz w:val="28"/>
            <w:szCs w:val="28"/>
          </w:rPr>
          <w:t>39</w:t>
        </w:r>
      </w:hyperlink>
      <w:r w:rsidRPr="000C74DB">
        <w:rPr>
          <w:rFonts w:ascii="Times New Roman" w:eastAsia="Times New Roman" w:hAnsi="Times New Roman" w:cs="Times New Roman"/>
          <w:sz w:val="28"/>
          <w:szCs w:val="28"/>
        </w:rPr>
        <w:t> Гражданского процессуального кодекса РФ,</w:t>
      </w:r>
    </w:p>
    <w:p w:rsidR="000C74DB" w:rsidRDefault="000C74DB" w:rsidP="000C74DB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74DB" w:rsidRPr="000C74DB" w:rsidRDefault="000C74DB" w:rsidP="000C74DB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74DB">
        <w:rPr>
          <w:rFonts w:ascii="Times New Roman" w:eastAsia="Times New Roman" w:hAnsi="Times New Roman" w:cs="Times New Roman"/>
          <w:sz w:val="28"/>
          <w:szCs w:val="28"/>
        </w:rPr>
        <w:t>Прошу:</w:t>
      </w:r>
    </w:p>
    <w:p w:rsidR="000C74DB" w:rsidRPr="000C74DB" w:rsidRDefault="000C74DB" w:rsidP="000C74D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4DB">
        <w:rPr>
          <w:rFonts w:ascii="Times New Roman" w:eastAsia="Times New Roman" w:hAnsi="Times New Roman" w:cs="Times New Roman"/>
          <w:sz w:val="28"/>
          <w:szCs w:val="28"/>
        </w:rPr>
        <w:t>Принять отказ от исковых требований</w:t>
      </w:r>
      <w:r w:rsidR="00AF71E1">
        <w:rPr>
          <w:rFonts w:ascii="Times New Roman" w:eastAsia="Times New Roman" w:hAnsi="Times New Roman" w:cs="Times New Roman"/>
          <w:sz w:val="28"/>
          <w:szCs w:val="28"/>
        </w:rPr>
        <w:t xml:space="preserve"> в части </w:t>
      </w:r>
      <w:proofErr w:type="spellStart"/>
      <w:r w:rsidR="00AF71E1">
        <w:rPr>
          <w:rFonts w:ascii="Times New Roman" w:eastAsia="Times New Roman" w:hAnsi="Times New Roman" w:cs="Times New Roman"/>
          <w:sz w:val="28"/>
          <w:szCs w:val="28"/>
        </w:rPr>
        <w:t>обязания</w:t>
      </w:r>
      <w:proofErr w:type="spellEnd"/>
      <w:r w:rsidR="00AF71E1">
        <w:rPr>
          <w:rFonts w:ascii="Times New Roman" w:eastAsia="Times New Roman" w:hAnsi="Times New Roman" w:cs="Times New Roman"/>
          <w:sz w:val="28"/>
          <w:szCs w:val="28"/>
        </w:rPr>
        <w:t xml:space="preserve"> ответчика вернуть автомобиль ВАЗ 2101 </w:t>
      </w:r>
      <w:proofErr w:type="spellStart"/>
      <w:r w:rsidR="00AF71E1">
        <w:rPr>
          <w:rFonts w:ascii="Times New Roman" w:eastAsia="Times New Roman" w:hAnsi="Times New Roman" w:cs="Times New Roman"/>
          <w:sz w:val="28"/>
          <w:szCs w:val="28"/>
        </w:rPr>
        <w:t>госномер</w:t>
      </w:r>
      <w:proofErr w:type="spellEnd"/>
      <w:proofErr w:type="gramStart"/>
      <w:r w:rsidR="00AF71E1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="00AF71E1">
        <w:rPr>
          <w:rFonts w:ascii="Times New Roman" w:eastAsia="Times New Roman" w:hAnsi="Times New Roman" w:cs="Times New Roman"/>
          <w:sz w:val="28"/>
          <w:szCs w:val="28"/>
        </w:rPr>
        <w:t xml:space="preserve"> 322 ВН 45</w:t>
      </w:r>
      <w:r w:rsidRPr="000C74D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74DB" w:rsidRDefault="000C74DB" w:rsidP="000C74D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74DB" w:rsidRPr="000C74DB" w:rsidRDefault="00780013" w:rsidP="000C74D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подачи </w:t>
      </w:r>
      <w:r w:rsidR="000C74DB" w:rsidRPr="000C74DB">
        <w:rPr>
          <w:rFonts w:ascii="Times New Roman" w:eastAsia="Times New Roman" w:hAnsi="Times New Roman" w:cs="Times New Roman"/>
          <w:sz w:val="28"/>
          <w:szCs w:val="28"/>
        </w:rPr>
        <w:t>«__</w:t>
      </w:r>
      <w:r w:rsidR="001B6129">
        <w:rPr>
          <w:rFonts w:ascii="Times New Roman" w:eastAsia="Times New Roman" w:hAnsi="Times New Roman" w:cs="Times New Roman"/>
          <w:sz w:val="28"/>
          <w:szCs w:val="28"/>
        </w:rPr>
        <w:t>15</w:t>
      </w:r>
      <w:r w:rsidR="000C74DB" w:rsidRPr="000C74DB">
        <w:rPr>
          <w:rFonts w:ascii="Times New Roman" w:eastAsia="Times New Roman" w:hAnsi="Times New Roman" w:cs="Times New Roman"/>
          <w:sz w:val="28"/>
          <w:szCs w:val="28"/>
        </w:rPr>
        <w:t>_</w:t>
      </w:r>
      <w:r w:rsidR="00AB6DAD">
        <w:rPr>
          <w:rFonts w:ascii="Times New Roman" w:eastAsia="Times New Roman" w:hAnsi="Times New Roman" w:cs="Times New Roman"/>
          <w:sz w:val="28"/>
          <w:szCs w:val="28"/>
        </w:rPr>
        <w:t xml:space="preserve">»  </w:t>
      </w:r>
      <w:r w:rsidR="001B6129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="00AB6DAD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1B6129">
        <w:rPr>
          <w:rFonts w:ascii="Times New Roman" w:eastAsia="Times New Roman" w:hAnsi="Times New Roman" w:cs="Times New Roman"/>
          <w:sz w:val="28"/>
          <w:szCs w:val="28"/>
        </w:rPr>
        <w:t>1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г.                       </w:t>
      </w:r>
      <w:r w:rsidR="000C74DB" w:rsidRPr="000C74DB">
        <w:rPr>
          <w:rFonts w:ascii="Times New Roman" w:eastAsia="Times New Roman" w:hAnsi="Times New Roman" w:cs="Times New Roman"/>
          <w:sz w:val="28"/>
          <w:szCs w:val="28"/>
        </w:rPr>
        <w:t>Подпись  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Заливной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B9292F" w:rsidRPr="000C74DB" w:rsidRDefault="00B9292F">
      <w:pPr>
        <w:rPr>
          <w:rFonts w:ascii="Times New Roman" w:hAnsi="Times New Roman" w:cs="Times New Roman"/>
          <w:sz w:val="28"/>
          <w:szCs w:val="28"/>
        </w:rPr>
      </w:pPr>
    </w:p>
    <w:sectPr w:rsidR="00B9292F" w:rsidRPr="000C74DB" w:rsidSect="00554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14ED5"/>
    <w:multiLevelType w:val="multilevel"/>
    <w:tmpl w:val="888E5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4DB"/>
    <w:rsid w:val="000C74DB"/>
    <w:rsid w:val="001B6129"/>
    <w:rsid w:val="005542E8"/>
    <w:rsid w:val="00780013"/>
    <w:rsid w:val="008E41DE"/>
    <w:rsid w:val="009024AB"/>
    <w:rsid w:val="00A13933"/>
    <w:rsid w:val="00AB6DAD"/>
    <w:rsid w:val="00AF71E1"/>
    <w:rsid w:val="00B9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C74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74D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C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C74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C74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74D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C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C74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7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eiski.ru/statya-39-gpk-rf-izmenenie-iska-otkaz-ot-iska-priznanie-iska-mirovoe-soglashenie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Yulya</dc:creator>
  <cp:lastModifiedBy>Максим</cp:lastModifiedBy>
  <cp:revision>2</cp:revision>
  <dcterms:created xsi:type="dcterms:W3CDTF">2020-12-30T10:31:00Z</dcterms:created>
  <dcterms:modified xsi:type="dcterms:W3CDTF">2020-12-30T10:31:00Z</dcterms:modified>
</cp:coreProperties>
</file>